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AB69" w14:textId="570BB41B" w:rsidR="00066695" w:rsidRPr="00066695" w:rsidRDefault="00066695" w:rsidP="00066695">
      <w:pPr>
        <w:spacing w:after="100" w:line="240" w:lineRule="auto"/>
        <w:jc w:val="center"/>
        <w:rPr>
          <w:rFonts w:ascii="Times New Roman" w:eastAsia="Times New Roman" w:hAnsi="Times New Roman" w:cs="Times New Roman"/>
          <w:color w:val="757575"/>
          <w:kern w:val="0"/>
          <w:sz w:val="27"/>
          <w:szCs w:val="27"/>
          <w14:ligatures w14:val="none"/>
        </w:rPr>
      </w:pPr>
      <w:r w:rsidRPr="00066695">
        <w:rPr>
          <w:rFonts w:ascii="Times New Roman" w:eastAsia="Times New Roman" w:hAnsi="Times New Roman" w:cs="Times New Roman"/>
          <w:color w:val="18453B"/>
          <w:kern w:val="0"/>
          <w:sz w:val="29"/>
          <w:szCs w:val="29"/>
          <w14:ligatures w14:val="none"/>
        </w:rPr>
        <w:t>Survey of Faculty and Academic Staff</w:t>
      </w:r>
      <w:r w:rsidRPr="00066695">
        <w:rPr>
          <w:rFonts w:ascii="Times New Roman" w:eastAsia="Times New Roman" w:hAnsi="Times New Roman" w:cs="Times New Roman"/>
          <w:color w:val="18453B"/>
          <w:kern w:val="0"/>
          <w:sz w:val="27"/>
          <w:szCs w:val="27"/>
          <w14:ligatures w14:val="none"/>
        </w:rPr>
        <w:br/>
      </w:r>
      <w:r w:rsidRPr="00066695">
        <w:rPr>
          <w:rFonts w:ascii="Times New Roman" w:eastAsia="Times New Roman" w:hAnsi="Times New Roman" w:cs="Times New Roman"/>
          <w:b/>
          <w:bCs/>
          <w:color w:val="18453B"/>
          <w:kern w:val="0"/>
          <w:sz w:val="27"/>
          <w:szCs w:val="27"/>
          <w14:ligatures w14:val="none"/>
        </w:rPr>
        <w:t>Outreach and Engagement Activities</w:t>
      </w:r>
      <w:r w:rsidRPr="00066695">
        <w:rPr>
          <w:rFonts w:ascii="Times New Roman" w:eastAsia="Times New Roman" w:hAnsi="Times New Roman" w:cs="Times New Roman"/>
          <w:b/>
          <w:bCs/>
          <w:color w:val="18453B"/>
          <w:kern w:val="0"/>
          <w:sz w:val="27"/>
          <w:szCs w:val="27"/>
          <w14:ligatures w14:val="none"/>
        </w:rPr>
        <w:br/>
        <w:t>Jan. 1 — Dec. 31, 202</w:t>
      </w:r>
      <w:r w:rsidR="00B430B7">
        <w:rPr>
          <w:rFonts w:ascii="Times New Roman" w:eastAsia="Times New Roman" w:hAnsi="Times New Roman" w:cs="Times New Roman"/>
          <w:b/>
          <w:bCs/>
          <w:color w:val="18453B"/>
          <w:kern w:val="0"/>
          <w:sz w:val="27"/>
          <w:szCs w:val="27"/>
          <w14:ligatures w14:val="none"/>
        </w:rPr>
        <w:t>4</w:t>
      </w:r>
    </w:p>
    <w:p w14:paraId="0103A793" w14:textId="1C804EC0" w:rsidR="00066695" w:rsidRPr="00066695" w:rsidRDefault="00066695" w:rsidP="0004569B">
      <w:pPr>
        <w:pStyle w:val="Heading1"/>
        <w:rPr>
          <w:rFonts w:eastAsia="Times New Roman"/>
        </w:rPr>
      </w:pPr>
      <w:proofErr w:type="gramStart"/>
      <w:r w:rsidRPr="00066695">
        <w:rPr>
          <w:rFonts w:eastAsia="Times New Roman"/>
        </w:rPr>
        <w:t>Respondent: </w:t>
      </w:r>
      <w:r>
        <w:rPr>
          <w:rFonts w:eastAsia="Times New Roman"/>
        </w:rPr>
        <w:t>{</w:t>
      </w:r>
      <w:proofErr w:type="gramEnd"/>
      <w:r>
        <w:rPr>
          <w:rFonts w:eastAsia="Times New Roman"/>
        </w:rPr>
        <w:t>last name}, {first name}</w:t>
      </w:r>
    </w:p>
    <w:p w14:paraId="2706073F" w14:textId="77777777" w:rsidR="00066695" w:rsidRDefault="00066695" w:rsidP="0004569B">
      <w:pPr>
        <w:pStyle w:val="Heading2"/>
        <w:rPr>
          <w:rFonts w:eastAsia="Times New Roman"/>
        </w:rPr>
      </w:pPr>
      <w:r w:rsidRPr="00066695">
        <w:rPr>
          <w:rFonts w:eastAsia="Times New Roman"/>
        </w:rPr>
        <w:t>What is outreach and engagement?</w:t>
      </w:r>
    </w:p>
    <w:p w14:paraId="0440705F" w14:textId="2D50BB81" w:rsidR="00066695" w:rsidRPr="00066695" w:rsidRDefault="00066695" w:rsidP="0004569B">
      <w:r w:rsidRPr="00066695">
        <w:t xml:space="preserve">Faculty and academic staff participate in outreach and engagement when – through their research, creative activity, teaching, and/or service – they leverage their scholarly or professional expertise for the benefit of and often in collaboration with communities and/or organizations outside the academy. That is, outreach and engagement is </w:t>
      </w:r>
      <w:proofErr w:type="gramStart"/>
      <w:r w:rsidRPr="00066695">
        <w:t>scholarly</w:t>
      </w:r>
      <w:proofErr w:type="gramEnd"/>
      <w:r w:rsidRPr="00066695">
        <w:t xml:space="preserve"> activity conducted for the direct benefit of audiences external to the academy: for example, government agencies, businesses, health and welfare organizations, preK-12 schools, non-profit organizations, the general public, and the like. In its most community-engaged form, this work involves shared goals, expertise, resources, and results in mutually identified benefits.</w:t>
      </w:r>
    </w:p>
    <w:p w14:paraId="53FD191A" w14:textId="77777777" w:rsidR="00066695" w:rsidRDefault="00066695" w:rsidP="0004569B">
      <w:pPr>
        <w:pStyle w:val="Heading2"/>
        <w:rPr>
          <w:rFonts w:eastAsia="Times New Roman"/>
        </w:rPr>
      </w:pPr>
      <w:r w:rsidRPr="00066695">
        <w:rPr>
          <w:rFonts w:eastAsia="Times New Roman"/>
        </w:rPr>
        <w:t>Who should complete this survey?</w:t>
      </w:r>
    </w:p>
    <w:p w14:paraId="3723A84E" w14:textId="2FB8CB85" w:rsidR="00066695" w:rsidRPr="00066695" w:rsidRDefault="00066695" w:rsidP="0004569B">
      <w:r w:rsidRPr="00066695">
        <w:t>All faculty, academic specialists, research associates, extension staff with academic appointments, and visiting faculty are asked to complete this survey. Adjunct faculty, graduate assistants, administrative professionals, and other MSU employees are not included at this time. Even if you did </w:t>
      </w:r>
      <w:r w:rsidRPr="00066695">
        <w:rPr>
          <w:b/>
          <w:bCs/>
        </w:rPr>
        <w:t>NOT</w:t>
      </w:r>
      <w:r w:rsidRPr="00066695">
        <w:t> participate in any outreach and engagement activities during this period, please continue and enter "0" in the first question. Nothing further will be asked of you.</w:t>
      </w:r>
    </w:p>
    <w:p w14:paraId="17D97852" w14:textId="77777777" w:rsidR="00066695" w:rsidRDefault="00066695" w:rsidP="0004569B">
      <w:pPr>
        <w:pStyle w:val="Heading2"/>
        <w:rPr>
          <w:rFonts w:eastAsia="Times New Roman"/>
        </w:rPr>
      </w:pPr>
      <w:r w:rsidRPr="00066695">
        <w:rPr>
          <w:rFonts w:eastAsia="Times New Roman"/>
        </w:rPr>
        <w:t>What to report?</w:t>
      </w:r>
    </w:p>
    <w:p w14:paraId="6DFC9BB9" w14:textId="0CE99F02" w:rsidR="00066695" w:rsidRPr="00066695" w:rsidRDefault="00066695" w:rsidP="0004569B">
      <w:pPr>
        <w:rPr>
          <w:b/>
          <w:bCs/>
        </w:rPr>
      </w:pPr>
      <w:r w:rsidRPr="00066695">
        <w:t>Outreach and engagement cuts across the traditional categories of scholarly work, neither a separate sphere of activity distinct from teaching or research, nor identical with "service." Consequently, this survey asks you to report on projects and activities that you may have reported in other places as instruction, research, or creative activities. After offering examples of the many forms outreach and engagement can take, the first question of this survey asks you to estimate the percentage of all of your academic work (i.e., instruction, advising, research and creative activity, service, and administration) that represents your outreach and engagement effort.</w:t>
      </w:r>
    </w:p>
    <w:p w14:paraId="0EEEEB91" w14:textId="77777777" w:rsidR="00066695" w:rsidRPr="00066695" w:rsidRDefault="00066695" w:rsidP="0004569B">
      <w:r w:rsidRPr="00066695">
        <w:t>Thank you for taking the time to help us gather this important data.</w:t>
      </w:r>
    </w:p>
    <w:p w14:paraId="7ECFC7C1" w14:textId="3A71EB4B" w:rsidR="00066695" w:rsidRPr="00066695" w:rsidRDefault="00066695" w:rsidP="0004569B">
      <w:r w:rsidRPr="00066695">
        <w:t>Respectfully,</w:t>
      </w:r>
      <w:r w:rsidRPr="00066695">
        <w:br/>
        <w:t>Kwesi Brookins</w:t>
      </w:r>
      <w:r w:rsidRPr="00066695">
        <w:br/>
      </w:r>
      <w:r w:rsidR="00B430B7">
        <w:t>Vic</w:t>
      </w:r>
      <w:r w:rsidRPr="00066695">
        <w:t>e Provost for University Outreach and Engagement</w:t>
      </w:r>
      <w:r w:rsidRPr="00066695">
        <w:br/>
        <w:t>Michigan State University</w:t>
      </w:r>
    </w:p>
    <w:p w14:paraId="1E100256" w14:textId="53611EF5" w:rsidR="00066695" w:rsidRDefault="00066695" w:rsidP="0004569B">
      <w:r>
        <w:br w:type="page"/>
      </w:r>
    </w:p>
    <w:p w14:paraId="582B74A7" w14:textId="77777777" w:rsidR="00066695" w:rsidRDefault="00066695" w:rsidP="0004569B">
      <w:pPr>
        <w:pStyle w:val="Heading1"/>
        <w:rPr>
          <w:rFonts w:eastAsia="Times New Roman"/>
        </w:rPr>
      </w:pPr>
      <w:r w:rsidRPr="00066695">
        <w:rPr>
          <w:rFonts w:eastAsia="Times New Roman"/>
        </w:rPr>
        <w:lastRenderedPageBreak/>
        <w:t>Overall Effort</w:t>
      </w:r>
    </w:p>
    <w:p w14:paraId="7FE4FE8B" w14:textId="77777777" w:rsidR="00066695" w:rsidRDefault="00066695" w:rsidP="0004569B">
      <w:pPr>
        <w:pStyle w:val="Heading2"/>
        <w:rPr>
          <w:rFonts w:eastAsia="Times New Roman"/>
        </w:rPr>
      </w:pPr>
      <w:r w:rsidRPr="00066695">
        <w:rPr>
          <w:rFonts w:eastAsia="Times New Roman"/>
        </w:rPr>
        <w:t>For this period, what percentage of your time did you expend in outreach and engagement work?</w:t>
      </w:r>
    </w:p>
    <w:p w14:paraId="23D92CA7" w14:textId="16A981CB" w:rsidR="00066695" w:rsidRPr="00066695" w:rsidRDefault="00066695" w:rsidP="0004569B">
      <w:r w:rsidRPr="00066695">
        <w:t>Count all work that has an outreach/engagement component, namely, the portion of your research, creative activity, teaching, and service that is conducted for the direct and immediate benefit of audiences external to the academy. This work may take many forms, such as:</w:t>
      </w:r>
    </w:p>
    <w:p w14:paraId="5D92C175" w14:textId="77777777" w:rsidR="00066695" w:rsidRPr="0004569B" w:rsidRDefault="00066695" w:rsidP="0004569B">
      <w:pPr>
        <w:pStyle w:val="ListParagraph"/>
        <w:numPr>
          <w:ilvl w:val="0"/>
          <w:numId w:val="6"/>
        </w:numPr>
      </w:pPr>
      <w:r w:rsidRPr="0004569B">
        <w:t>Community-Engaged Research – Community-based, participatory research, applied research, action research, use-inspired basic research, design thinking research, demonstration projects, needs and assets assessments, program evaluations, etc.</w:t>
      </w:r>
    </w:p>
    <w:p w14:paraId="62148795" w14:textId="77777777" w:rsidR="00066695" w:rsidRPr="0004569B" w:rsidRDefault="00066695" w:rsidP="0004569B">
      <w:pPr>
        <w:pStyle w:val="ListParagraph"/>
        <w:numPr>
          <w:ilvl w:val="0"/>
          <w:numId w:val="6"/>
        </w:numPr>
      </w:pPr>
      <w:r w:rsidRPr="0004569B">
        <w:t>Community-Engaged Creative Activity – Collaboratively created, produced, or performed theater, music, performance, sculpture, novels, plays, poetry, spoken words, film, documentaries, multi-media, exhibitions, etc.</w:t>
      </w:r>
    </w:p>
    <w:p w14:paraId="48A2566A" w14:textId="77777777" w:rsidR="00066695" w:rsidRPr="0004569B" w:rsidRDefault="00066695" w:rsidP="0004569B">
      <w:pPr>
        <w:pStyle w:val="ListParagraph"/>
        <w:numPr>
          <w:ilvl w:val="0"/>
          <w:numId w:val="6"/>
        </w:numPr>
      </w:pPr>
      <w:r w:rsidRPr="0004569B">
        <w:t>Community-Engaged Teaching – Service-learning, community-engaged research as part of university classes, study abroad programs with community engagement components, online and off-campus education offerings, service-learning in K-12 settings, pre-college programs, conferences and seminars for the public, not-for-credit classes and workshops, educational enrichment programs for the public and alumni, science cafes, science on tap, library talks, science festivals, media interviews or “translational” writing for general public audiences, materials made available to enhance public understanding, science communications, managed or curated learning environments (e.g., museums, libraries, gardens), etc.</w:t>
      </w:r>
    </w:p>
    <w:p w14:paraId="16DA00F2" w14:textId="77777777" w:rsidR="00066695" w:rsidRPr="0004569B" w:rsidRDefault="00066695" w:rsidP="0004569B">
      <w:pPr>
        <w:pStyle w:val="ListParagraph"/>
        <w:numPr>
          <w:ilvl w:val="0"/>
          <w:numId w:val="6"/>
        </w:numPr>
      </w:pPr>
      <w:r w:rsidRPr="0004569B">
        <w:t>Community-Engaged Service – Technical assistance, consulting, strategic planning, policy analysis, expert testimony, legal clinics, diagnostic and clinical services for humans and animals, advisory boards and other disciplinary-related service to community organizations, etc.</w:t>
      </w:r>
    </w:p>
    <w:p w14:paraId="4462EEA0" w14:textId="77777777" w:rsidR="00066695" w:rsidRPr="0004569B" w:rsidRDefault="00066695" w:rsidP="0004569B">
      <w:pPr>
        <w:pStyle w:val="ListParagraph"/>
        <w:numPr>
          <w:ilvl w:val="0"/>
          <w:numId w:val="6"/>
        </w:numPr>
      </w:pPr>
      <w:r w:rsidRPr="0004569B">
        <w:t>Community-Engaged Commercialized Activities – Technology transfer, inventions, patents, copyrights, licenses for commercial use, innovation and entrepreneurship activities, university-managed or supported business ventures (e.g., business parks or incubators), new business ventures, social entrepreneurship, etc.</w:t>
      </w:r>
    </w:p>
    <w:p w14:paraId="22693822" w14:textId="0F50AE5E" w:rsidR="00066695" w:rsidRDefault="00066695" w:rsidP="0004569B">
      <w:r w:rsidRPr="0004569B">
        <w:t>Include your time spent in planning, advising, and assessing as it relates to your outreach/engagement activities. Please enter the percentage of your time you spent in outreach/engagement work, not the percentage of your time that may have been formally assigned to this function by your department or college.</w:t>
      </w:r>
      <w:r w:rsidRPr="0004569B">
        <w:br/>
        <w:t>If you did not participate in any outreach/engagement activities during this period, please enter "0".</w:t>
      </w:r>
    </w:p>
    <w:p w14:paraId="399B392F" w14:textId="756533DD" w:rsidR="00066695" w:rsidRPr="00066695" w:rsidRDefault="0004569B" w:rsidP="0004569B">
      <w:r w:rsidRPr="0004569B">
        <w:rPr>
          <w:noProof/>
        </w:rPr>
        <mc:AlternateContent>
          <mc:Choice Requires="wps">
            <w:drawing>
              <wp:inline distT="0" distB="0" distL="0" distR="0" wp14:anchorId="4683AA95" wp14:editId="0B24083F">
                <wp:extent cx="933450" cy="1404620"/>
                <wp:effectExtent l="0" t="0" r="19050" b="13970"/>
                <wp:docPr id="737528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716CC8EE" w14:textId="08A32FE0" w:rsidR="0004569B" w:rsidRDefault="0004569B">
                            <w:pPr>
                              <w:ind w:right="-180"/>
                            </w:pPr>
                          </w:p>
                        </w:txbxContent>
                      </wps:txbx>
                      <wps:bodyPr rot="0" vert="horz" wrap="square" lIns="91440" tIns="45720" rIns="91440" bIns="45720" anchor="t" anchorCtr="0">
                        <a:spAutoFit/>
                      </wps:bodyPr>
                    </wps:wsp>
                  </a:graphicData>
                </a:graphic>
              </wp:inline>
            </w:drawing>
          </mc:Choice>
          <mc:Fallback>
            <w:pict>
              <v:shapetype w14:anchorId="4683AA95" id="_x0000_t202" coordsize="21600,21600" o:spt="202" path="m,l,21600r21600,l21600,xe">
                <v:stroke joinstyle="miter"/>
                <v:path gradientshapeok="t" o:connecttype="rect"/>
              </v:shapetype>
              <v:shape id="Text Box 2" o:spid="_x0000_s1026" type="#_x0000_t202" style="width:7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aMEAIAAB8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R4fXExX5BFkGk6z+eXs1SVDIqn29b58EFix+Ki5I6KmtRhf+9DjAaKJ5f4mEet6o3SOm3c&#10;tlprx/ZADbBJIyXwwk0b1lMoi9liBPBXiTyNP0l0KlAna9WV/OrkBEXE9t7Uqc8CKD2uKWRtjhwj&#10;uhFiGKqBHCPPCusDEXU4diz9MFq06H5x1lO3ltz/3IGTnOmPhqpyPZ3PY3unzXzxlhgyd26pzi1g&#10;BEmVPHA2LtchfYkEzN5S9TYqgX2O5BgrdWHiffwxsc3P98nr+V+vHgEAAP//AwBQSwMEFAAGAAgA&#10;AAAhAIHYsOPbAAAABQEAAA8AAABkcnMvZG93bnJldi54bWxMj81OwzAQhO9IvIO1SNyo04g/hTgV&#10;ouqZ0iIhbht7G0eN1yF205Snx+UCl5FGs5r5tlxMrhMjDaH1rGA+y0AQa29abhS8b1c3jyBCRDbY&#10;eSYFJwqwqC4vSiyMP/IbjZvYiFTCoUAFNsa+kDJoSw7DzPfEKdv5wWFMdmikGfCYyl0n8yy7lw5b&#10;TgsWe3qxpPebg1MQluuvXu/W9d6a0/frcrzTH6tPpa6vpucnEJGm+HcMZ/yEDlViqv2BTRCdgvRI&#10;/NVzdvuQbK0gz+c5yKqU/+mrHwAAAP//AwBQSwECLQAUAAYACAAAACEAtoM4kv4AAADhAQAAEwAA&#10;AAAAAAAAAAAAAAAAAAAAW0NvbnRlbnRfVHlwZXNdLnhtbFBLAQItABQABgAIAAAAIQA4/SH/1gAA&#10;AJQBAAALAAAAAAAAAAAAAAAAAC8BAABfcmVscy8ucmVsc1BLAQItABQABgAIAAAAIQAUdgaMEAIA&#10;AB8EAAAOAAAAAAAAAAAAAAAAAC4CAABkcnMvZTJvRG9jLnhtbFBLAQItABQABgAIAAAAIQCB2LDj&#10;2wAAAAUBAAAPAAAAAAAAAAAAAAAAAGoEAABkcnMvZG93bnJldi54bWxQSwUGAAAAAAQABADzAAAA&#10;cgUAAAAA&#10;">
                <v:textbox style="mso-fit-shape-to-text:t">
                  <w:txbxContent>
                    <w:p w14:paraId="716CC8EE" w14:textId="08A32FE0" w:rsidR="0004569B" w:rsidRDefault="0004569B">
                      <w:pPr>
                        <w:ind w:right="-180"/>
                      </w:pPr>
                    </w:p>
                  </w:txbxContent>
                </v:textbox>
                <w10:anchorlock/>
              </v:shape>
            </w:pict>
          </mc:Fallback>
        </mc:AlternateContent>
      </w:r>
      <w:r w:rsidR="00066695" w:rsidRPr="00066695">
        <w:t> % of time expended in outreach and engagement work</w:t>
      </w:r>
    </w:p>
    <w:p w14:paraId="4FED8E5F" w14:textId="35621341" w:rsidR="00066695" w:rsidRDefault="00066695">
      <w:r>
        <w:br w:type="page"/>
      </w:r>
    </w:p>
    <w:p w14:paraId="5903C9BA" w14:textId="35D9A53E" w:rsidR="00066695" w:rsidRDefault="00066695" w:rsidP="0004569B">
      <w:pPr>
        <w:rPr>
          <w:shd w:val="clear" w:color="auto" w:fill="FEFEFE"/>
        </w:rPr>
      </w:pPr>
      <w:r w:rsidRPr="0004569B">
        <w:rPr>
          <w:rStyle w:val="Heading1Char"/>
        </w:rPr>
        <w:lastRenderedPageBreak/>
        <w:t>Projects and Activities</w:t>
      </w:r>
      <w:r>
        <w:br/>
      </w:r>
      <w:r>
        <w:br/>
      </w:r>
      <w:r>
        <w:rPr>
          <w:shd w:val="clear" w:color="auto" w:fill="FEFEFE"/>
        </w:rPr>
        <w:t>To learn more about your outreach and engagement work we ask you to report on specific projects and activities. </w:t>
      </w:r>
      <w:r w:rsidRPr="0004569B">
        <w:rPr>
          <w:b/>
          <w:bCs/>
        </w:rPr>
        <w:t>You may report up to 10 projects and activities.</w:t>
      </w:r>
      <w:r w:rsidRPr="0004569B">
        <w:rPr>
          <w:b/>
          <w:bCs/>
        </w:rPr>
        <w:br/>
      </w:r>
      <w:r>
        <w:br/>
      </w:r>
      <w:r>
        <w:rPr>
          <w:shd w:val="clear" w:color="auto" w:fill="FEFEFE"/>
        </w:rPr>
        <w:t>After each project or activity, you can choose to continue and report another (up to the limit of 10), or, when you have no more to report, you can click "Finish Survey." This will take you to a summary page. Until that point, you may navigate back through your projects and activities to review and revise them.</w:t>
      </w:r>
      <w:r>
        <w:br/>
      </w:r>
      <w:r>
        <w:br/>
      </w:r>
      <w:r>
        <w:rPr>
          <w:shd w:val="clear" w:color="auto" w:fill="FEFEFE"/>
        </w:rPr>
        <w:t xml:space="preserve">All projects and activities may be eligible for inclusion in a publicly available website that will contain a catalog and interactive map of MSU public impact activities. For each project or activity, you will be asked whether you give permission for inclusion </w:t>
      </w:r>
      <w:proofErr w:type="gramStart"/>
      <w:r>
        <w:rPr>
          <w:shd w:val="clear" w:color="auto" w:fill="FEFEFE"/>
        </w:rPr>
        <w:t>in</w:t>
      </w:r>
      <w:proofErr w:type="gramEnd"/>
      <w:r>
        <w:rPr>
          <w:shd w:val="clear" w:color="auto" w:fill="FEFEFE"/>
        </w:rPr>
        <w:t xml:space="preserve"> this website.</w:t>
      </w:r>
    </w:p>
    <w:p w14:paraId="79A5167C" w14:textId="77777777" w:rsidR="00066695" w:rsidRDefault="00066695">
      <w:pPr>
        <w:rPr>
          <w:rFonts w:ascii="Poppins" w:hAnsi="Poppins" w:cs="Poppins"/>
          <w:color w:val="757575"/>
          <w:sz w:val="36"/>
          <w:szCs w:val="36"/>
          <w:shd w:val="clear" w:color="auto" w:fill="FEFEFE"/>
        </w:rPr>
      </w:pPr>
      <w:r>
        <w:rPr>
          <w:rFonts w:ascii="Poppins" w:hAnsi="Poppins" w:cs="Poppins"/>
          <w:color w:val="757575"/>
          <w:sz w:val="36"/>
          <w:szCs w:val="36"/>
          <w:shd w:val="clear" w:color="auto" w:fill="FEFEFE"/>
        </w:rPr>
        <w:br w:type="page"/>
      </w:r>
    </w:p>
    <w:p w14:paraId="7C3A5078" w14:textId="77777777" w:rsidR="0004569B" w:rsidRDefault="00066695" w:rsidP="0004569B">
      <w:pPr>
        <w:pStyle w:val="Heading1"/>
        <w:rPr>
          <w:rFonts w:eastAsia="Times New Roman"/>
        </w:rPr>
      </w:pPr>
      <w:r w:rsidRPr="00066695">
        <w:rPr>
          <w:rFonts w:eastAsia="Times New Roman"/>
          <w:noProof/>
        </w:rPr>
        <w:lastRenderedPageBreak/>
        <mc:AlternateContent>
          <mc:Choice Requires="wps">
            <w:drawing>
              <wp:anchor distT="45720" distB="45720" distL="114300" distR="114300" simplePos="0" relativeHeight="251659264" behindDoc="0" locked="0" layoutInCell="1" allowOverlap="1" wp14:anchorId="5BA3F8CE" wp14:editId="58EBF81A">
                <wp:simplePos x="0" y="0"/>
                <wp:positionH relativeFrom="margin">
                  <wp:align>left</wp:align>
                </wp:positionH>
                <wp:positionV relativeFrom="paragraph">
                  <wp:posOffset>1212850</wp:posOffset>
                </wp:positionV>
                <wp:extent cx="6178550" cy="3175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17500"/>
                        </a:xfrm>
                        <a:prstGeom prst="rect">
                          <a:avLst/>
                        </a:prstGeom>
                        <a:solidFill>
                          <a:srgbClr val="FFFFFF"/>
                        </a:solidFill>
                        <a:ln w="9525">
                          <a:solidFill>
                            <a:srgbClr val="000000"/>
                          </a:solidFill>
                          <a:miter lim="800000"/>
                          <a:headEnd/>
                          <a:tailEnd/>
                        </a:ln>
                      </wps:spPr>
                      <wps:txbx>
                        <w:txbxContent>
                          <w:p w14:paraId="78C36946" w14:textId="5DDDDB50" w:rsidR="00066695" w:rsidRDefault="001C06B3" w:rsidP="00066695">
                            <w:pPr>
                              <w:ind w:right="70"/>
                            </w:pPr>
                            <w:r>
                              <w:t>Sample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3F8CE" id="_x0000_s1027" type="#_x0000_t202" style="position:absolute;margin-left:0;margin-top:95.5pt;width:486.5pt;height: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iQEwIAACYEAAAOAAAAZHJzL2Uyb0RvYy54bWysk99v2yAQx98n7X9AvC+2s7hJ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XmXLVZ6ji6PvbbbM01iVhBVPt411/oOAjoRFSS0WNaqz473zIRpWPB0JjzlQst5JpaJh&#10;99VWWXJk2AC7OGICL44pTfqSXufzfATwV4k0jj9JdNJjJyvZlXR1PsSKgO29rmOfeSbVuMaQlZ44&#10;BnQjRD9UA5H1BDlgraA+IVgLY+PiR8NFC/YXJT02bUndzwOzghL1UWNxrrPFInR5NBb5co6GvfRU&#10;lx6mOUqV1FMyLrc+/ozATcMtFrGRke9zJFPI2IwR+/RxQrdf2vHU8/fePAIAAP//AwBQSwMEFAAG&#10;AAgAAAAhABqSd13cAAAACAEAAA8AAABkcnMvZG93bnJldi54bWxMT8tOwzAQvCPxD9YicUHU6UNt&#10;E+JUCAkENyiovbrxNomw18F20/D3LCe4zc6MZmfKzeisGDDEzpOC6SQDgVR701Gj4OP98XYNIiZN&#10;RltPqOAbI2yqy4tSF8af6Q2HbWoEh1AstII2pb6QMtYtOh0nvkdi7eiD04nP0EgT9JnDnZWzLFtK&#10;pzviD63u8aHF+nN7cgrWi+dhH1/mr7t6ebR5ulkNT19Bqeur8f4ORMIx/Znhtz5Xh4o7HfyJTBRW&#10;AQ9JzOZTBiznqzmDg4LZghlZlfL/gOoHAAD//wMAUEsBAi0AFAAGAAgAAAAhALaDOJL+AAAA4QEA&#10;ABMAAAAAAAAAAAAAAAAAAAAAAFtDb250ZW50X1R5cGVzXS54bWxQSwECLQAUAAYACAAAACEAOP0h&#10;/9YAAACUAQAACwAAAAAAAAAAAAAAAAAvAQAAX3JlbHMvLnJlbHNQSwECLQAUAAYACAAAACEAygMo&#10;kBMCAAAmBAAADgAAAAAAAAAAAAAAAAAuAgAAZHJzL2Uyb0RvYy54bWxQSwECLQAUAAYACAAAACEA&#10;GpJ3XdwAAAAIAQAADwAAAAAAAAAAAAAAAABtBAAAZHJzL2Rvd25yZXYueG1sUEsFBgAAAAAEAAQA&#10;8wAAAHYFAAAAAA==&#10;">
                <v:textbox>
                  <w:txbxContent>
                    <w:p w14:paraId="78C36946" w14:textId="5DDDDB50" w:rsidR="00066695" w:rsidRDefault="001C06B3" w:rsidP="00066695">
                      <w:pPr>
                        <w:ind w:right="70"/>
                      </w:pPr>
                      <w:r>
                        <w:t>Sample Project</w:t>
                      </w:r>
                    </w:p>
                  </w:txbxContent>
                </v:textbox>
                <w10:wrap type="square" anchorx="margin"/>
              </v:shape>
            </w:pict>
          </mc:Fallback>
        </mc:AlternateContent>
      </w:r>
      <w:r w:rsidRPr="00066695">
        <w:rPr>
          <w:rFonts w:eastAsia="Times New Roman"/>
        </w:rPr>
        <w:t>Project or Activity 1</w:t>
      </w:r>
    </w:p>
    <w:p w14:paraId="168F52E4" w14:textId="77777777" w:rsidR="0004569B" w:rsidRDefault="00066695" w:rsidP="0004569B">
      <w:pPr>
        <w:pStyle w:val="Subtitle"/>
        <w:rPr>
          <w:rFonts w:eastAsia="Times New Roman"/>
        </w:rPr>
      </w:pPr>
      <w:r w:rsidRPr="0004569B">
        <w:t>Part</w:t>
      </w:r>
      <w:r w:rsidRPr="00066695">
        <w:rPr>
          <w:rFonts w:eastAsia="Times New Roman"/>
        </w:rPr>
        <w:t xml:space="preserve"> 1 of 4</w:t>
      </w:r>
    </w:p>
    <w:p w14:paraId="60B10CEF" w14:textId="245E076C" w:rsidR="00066695" w:rsidRDefault="00066695" w:rsidP="0004569B">
      <w:pPr>
        <w:pStyle w:val="Heading2"/>
        <w:rPr>
          <w:rFonts w:eastAsia="Times New Roman"/>
        </w:rPr>
      </w:pPr>
      <w:r w:rsidRPr="00066695">
        <w:rPr>
          <w:rFonts w:eastAsia="Times New Roman"/>
          <w:b/>
          <w:bCs/>
        </w:rPr>
        <w:t>Title</w:t>
      </w:r>
      <w:r w:rsidRPr="00066695">
        <w:rPr>
          <w:rFonts w:eastAsia="Times New Roman"/>
        </w:rPr>
        <w:t> (maximum 250 characters):</w:t>
      </w:r>
    </w:p>
    <w:p w14:paraId="78249B1C" w14:textId="2BD1FC87" w:rsidR="00066695" w:rsidRPr="00066695" w:rsidRDefault="00066695" w:rsidP="00066695">
      <w:pPr>
        <w:shd w:val="clear" w:color="auto" w:fill="FEFEFE"/>
        <w:spacing w:after="0" w:line="240" w:lineRule="auto"/>
        <w:rPr>
          <w:rFonts w:ascii="Poppins" w:eastAsia="Times New Roman" w:hAnsi="Poppins" w:cs="Poppins"/>
          <w:color w:val="757575"/>
          <w:kern w:val="0"/>
          <w:sz w:val="27"/>
          <w:szCs w:val="27"/>
          <w14:ligatures w14:val="none"/>
        </w:rPr>
      </w:pPr>
    </w:p>
    <w:p w14:paraId="76C347A3" w14:textId="77777777" w:rsidR="0004569B" w:rsidRPr="00E808BF" w:rsidRDefault="00066695" w:rsidP="0004569B">
      <w:pPr>
        <w:pStyle w:val="Heading2"/>
        <w:rPr>
          <w:rFonts w:eastAsia="Times New Roman"/>
        </w:rPr>
      </w:pPr>
      <w:r w:rsidRPr="00E808BF">
        <w:rPr>
          <w:rFonts w:eastAsia="Times New Roman"/>
        </w:rPr>
        <w:t>Please select the societal issue(s) this project or activity was meant to address.</w:t>
      </w:r>
    </w:p>
    <w:p w14:paraId="1D98AA7F" w14:textId="77777777" w:rsidR="0004569B" w:rsidRDefault="00066695" w:rsidP="0004569B">
      <w:pPr>
        <w:pStyle w:val="Subtitle"/>
        <w:rPr>
          <w:rFonts w:eastAsia="Times New Roman"/>
        </w:rPr>
      </w:pPr>
      <w:r w:rsidRPr="00066695">
        <w:rPr>
          <w:rFonts w:eastAsia="Times New Roman"/>
        </w:rPr>
        <w:t>Select all that apply.</w:t>
      </w:r>
    </w:p>
    <w:p w14:paraId="034A26BD" w14:textId="04D19C43" w:rsidR="00066695" w:rsidRPr="00066695" w:rsidRDefault="00066695" w:rsidP="0004569B">
      <w:r w:rsidRPr="00066695">
        <w:t>The term "societal issues" as used in this survey refers to issues confronting society, not to academic disciplines or methodologies. The survey results are meant to be used to report the scope of MSU academic staff’s contributions to pressing societal issues: enhancing educational outcomes, improving the economy through strengthening business and industry, etc. One vital societal issue is increasing public understanding of how the findings of disciplinary study - in science, economics, cultural studies, communication – apply to people's lives. Outreach/engagement activities focused primarily on that goal should be listed under </w:t>
      </w:r>
      <w:r w:rsidRPr="00066695">
        <w:rPr>
          <w:i/>
          <w:iCs/>
        </w:rPr>
        <w:t>Public Understanding and Adult Learning</w:t>
      </w:r>
      <w:r w:rsidRPr="00066695">
        <w:t> or </w:t>
      </w:r>
      <w:r w:rsidRPr="00066695">
        <w:rPr>
          <w:i/>
          <w:iCs/>
        </w:rPr>
        <w:t>Education, Pre-Kindergarten through 12</w:t>
      </w:r>
      <w:r w:rsidRPr="00066695">
        <w:rPr>
          <w:i/>
          <w:iCs/>
          <w:vertAlign w:val="superscript"/>
        </w:rPr>
        <w:t>th</w:t>
      </w:r>
      <w:r w:rsidRPr="00066695">
        <w:rPr>
          <w:i/>
          <w:iCs/>
        </w:rPr>
        <w:t> Grade</w:t>
      </w:r>
      <w:r w:rsidRPr="00066695">
        <w:t>, depending on the predominant age range of the audience.</w:t>
      </w:r>
    </w:p>
    <w:p w14:paraId="4EBCC214" w14:textId="77777777" w:rsidR="00066695" w:rsidRPr="00066695" w:rsidRDefault="00066695" w:rsidP="00E808BF">
      <w:pPr>
        <w:pStyle w:val="ListParagraph"/>
        <w:numPr>
          <w:ilvl w:val="0"/>
          <w:numId w:val="2"/>
        </w:numPr>
      </w:pPr>
      <w:r w:rsidRPr="00066695">
        <w:t>Business and Industrial Development</w:t>
      </w:r>
    </w:p>
    <w:p w14:paraId="3A6E538F" w14:textId="77777777" w:rsidR="00066695" w:rsidRPr="00066695" w:rsidRDefault="00066695" w:rsidP="00E808BF">
      <w:pPr>
        <w:pStyle w:val="ListParagraph"/>
        <w:numPr>
          <w:ilvl w:val="0"/>
          <w:numId w:val="2"/>
        </w:numPr>
      </w:pPr>
      <w:r w:rsidRPr="00066695">
        <w:t>Children, Youth, and Family (non-school related)</w:t>
      </w:r>
    </w:p>
    <w:p w14:paraId="35885AB5" w14:textId="77777777" w:rsidR="00066695" w:rsidRPr="00066695" w:rsidRDefault="00066695" w:rsidP="00E808BF">
      <w:pPr>
        <w:pStyle w:val="ListParagraph"/>
        <w:numPr>
          <w:ilvl w:val="0"/>
          <w:numId w:val="2"/>
        </w:numPr>
      </w:pPr>
      <w:r w:rsidRPr="00066695">
        <w:t>Community and Economic Development</w:t>
      </w:r>
    </w:p>
    <w:p w14:paraId="4B0CAFB7" w14:textId="77777777" w:rsidR="00066695" w:rsidRPr="00066695" w:rsidRDefault="00066695" w:rsidP="00E808BF">
      <w:pPr>
        <w:pStyle w:val="ListParagraph"/>
        <w:numPr>
          <w:ilvl w:val="0"/>
          <w:numId w:val="2"/>
        </w:numPr>
      </w:pPr>
      <w:r w:rsidRPr="00066695">
        <w:t>Cultural Institutions and Programs</w:t>
      </w:r>
    </w:p>
    <w:p w14:paraId="40BDD0C7" w14:textId="77777777" w:rsidR="00066695" w:rsidRPr="00066695" w:rsidRDefault="00066695" w:rsidP="00E808BF">
      <w:pPr>
        <w:pStyle w:val="ListParagraph"/>
        <w:numPr>
          <w:ilvl w:val="0"/>
          <w:numId w:val="2"/>
        </w:numPr>
      </w:pPr>
      <w:r w:rsidRPr="00066695">
        <w:t>Diversity, Equity, and Inclusion</w:t>
      </w:r>
    </w:p>
    <w:p w14:paraId="4CFF3F34" w14:textId="77777777" w:rsidR="00066695" w:rsidRPr="00066695" w:rsidRDefault="00066695" w:rsidP="00E808BF">
      <w:pPr>
        <w:pStyle w:val="ListParagraph"/>
        <w:numPr>
          <w:ilvl w:val="0"/>
          <w:numId w:val="2"/>
        </w:numPr>
      </w:pPr>
      <w:r w:rsidRPr="00066695">
        <w:t>Education, Pre-Kindergarten through 12 Grade</w:t>
      </w:r>
    </w:p>
    <w:p w14:paraId="772890B8" w14:textId="77777777" w:rsidR="00066695" w:rsidRPr="00066695" w:rsidRDefault="00066695" w:rsidP="00E808BF">
      <w:pPr>
        <w:pStyle w:val="ListParagraph"/>
        <w:numPr>
          <w:ilvl w:val="0"/>
          <w:numId w:val="2"/>
        </w:numPr>
      </w:pPr>
      <w:r w:rsidRPr="00066695">
        <w:t>Food and Fiber Production and Safety</w:t>
      </w:r>
    </w:p>
    <w:p w14:paraId="6A44D316" w14:textId="77777777" w:rsidR="00066695" w:rsidRPr="00066695" w:rsidRDefault="00066695" w:rsidP="00E808BF">
      <w:pPr>
        <w:pStyle w:val="ListParagraph"/>
        <w:numPr>
          <w:ilvl w:val="0"/>
          <w:numId w:val="2"/>
        </w:numPr>
      </w:pPr>
      <w:r w:rsidRPr="00066695">
        <w:t>Governance and Public Policy</w:t>
      </w:r>
    </w:p>
    <w:p w14:paraId="6D62D0BA" w14:textId="77777777" w:rsidR="00066695" w:rsidRPr="00066695" w:rsidRDefault="00066695" w:rsidP="00E808BF">
      <w:pPr>
        <w:pStyle w:val="ListParagraph"/>
        <w:numPr>
          <w:ilvl w:val="0"/>
          <w:numId w:val="2"/>
        </w:numPr>
      </w:pPr>
      <w:r w:rsidRPr="00066695">
        <w:t>Health and Health Care</w:t>
      </w:r>
    </w:p>
    <w:p w14:paraId="02EE5254" w14:textId="77777777" w:rsidR="00066695" w:rsidRPr="00066695" w:rsidRDefault="00066695" w:rsidP="00E808BF">
      <w:pPr>
        <w:pStyle w:val="ListParagraph"/>
        <w:numPr>
          <w:ilvl w:val="0"/>
          <w:numId w:val="2"/>
        </w:numPr>
      </w:pPr>
      <w:r w:rsidRPr="00066695">
        <w:t>Labor Relations, Training, and Workplace Safety</w:t>
      </w:r>
    </w:p>
    <w:p w14:paraId="0BD92394" w14:textId="77777777" w:rsidR="00066695" w:rsidRPr="00066695" w:rsidRDefault="00066695" w:rsidP="00E808BF">
      <w:pPr>
        <w:pStyle w:val="ListParagraph"/>
        <w:numPr>
          <w:ilvl w:val="0"/>
          <w:numId w:val="2"/>
        </w:numPr>
      </w:pPr>
      <w:r w:rsidRPr="00066695">
        <w:t>Natural Resources, Land Use, and Environment</w:t>
      </w:r>
    </w:p>
    <w:p w14:paraId="2436AE0D" w14:textId="77777777" w:rsidR="00066695" w:rsidRPr="00066695" w:rsidRDefault="00066695" w:rsidP="00E808BF">
      <w:pPr>
        <w:pStyle w:val="ListParagraph"/>
        <w:numPr>
          <w:ilvl w:val="0"/>
          <w:numId w:val="2"/>
        </w:numPr>
      </w:pPr>
      <w:r w:rsidRPr="00066695">
        <w:t>Public Safety, Security, and Corrections</w:t>
      </w:r>
    </w:p>
    <w:p w14:paraId="60BFE58E" w14:textId="77777777" w:rsidR="00066695" w:rsidRPr="00066695" w:rsidRDefault="00066695" w:rsidP="00E808BF">
      <w:pPr>
        <w:pStyle w:val="ListParagraph"/>
        <w:numPr>
          <w:ilvl w:val="0"/>
          <w:numId w:val="2"/>
        </w:numPr>
      </w:pPr>
      <w:r w:rsidRPr="00066695">
        <w:t>Public Understanding and Adult Learning</w:t>
      </w:r>
    </w:p>
    <w:p w14:paraId="3CD6560F" w14:textId="77777777" w:rsidR="00066695" w:rsidRPr="00066695" w:rsidRDefault="00066695" w:rsidP="00E808BF">
      <w:pPr>
        <w:pStyle w:val="ListParagraph"/>
        <w:numPr>
          <w:ilvl w:val="0"/>
          <w:numId w:val="2"/>
        </w:numPr>
      </w:pPr>
      <w:r w:rsidRPr="00066695">
        <w:t>Science and Technology</w:t>
      </w:r>
    </w:p>
    <w:p w14:paraId="2818995F" w14:textId="77777777" w:rsidR="00066695" w:rsidRDefault="00066695" w:rsidP="00066695">
      <w:pPr>
        <w:shd w:val="clear" w:color="auto" w:fill="FEFEFE"/>
        <w:spacing w:after="0" w:line="240" w:lineRule="auto"/>
        <w:rPr>
          <w:rFonts w:ascii="Poppins" w:eastAsia="Times New Roman" w:hAnsi="Poppins" w:cs="Poppins"/>
          <w:b/>
          <w:bCs/>
          <w:color w:val="757575"/>
          <w:kern w:val="0"/>
          <w:sz w:val="27"/>
          <w:szCs w:val="27"/>
          <w14:ligatures w14:val="none"/>
        </w:rPr>
      </w:pPr>
    </w:p>
    <w:p w14:paraId="5C9B2E8C" w14:textId="5EEB0587" w:rsidR="00E808BF" w:rsidRDefault="00066695" w:rsidP="00E808BF">
      <w:pPr>
        <w:pStyle w:val="Heading2"/>
        <w:rPr>
          <w:rFonts w:eastAsia="Times New Roman"/>
        </w:rPr>
      </w:pPr>
      <w:r w:rsidRPr="00066695">
        <w:rPr>
          <w:rFonts w:eastAsia="Times New Roman"/>
        </w:rPr>
        <w:lastRenderedPageBreak/>
        <w:t>Describe the project or activity.</w:t>
      </w:r>
    </w:p>
    <w:p w14:paraId="05B05AF7" w14:textId="14FEA378" w:rsidR="00066695" w:rsidRDefault="00066695" w:rsidP="00E808BF">
      <w:r w:rsidRPr="00066695">
        <w:t>What actions did you take; for whom, why? Include goals of the project, research conducted, classes held, etc. NOTE: If you give permission to share this description publicly (later in survey), this is the text that will appear, so just a few lines may be sufficient.</w:t>
      </w:r>
    </w:p>
    <w:p w14:paraId="599E5D37" w14:textId="24B6C971" w:rsidR="00066695" w:rsidRPr="00066695" w:rsidRDefault="00E808BF" w:rsidP="00E808BF">
      <w:pPr>
        <w:pStyle w:val="Heading2"/>
        <w:rPr>
          <w:rFonts w:eastAsia="Times New Roman"/>
        </w:rPr>
      </w:pPr>
      <w:r w:rsidRPr="00066695">
        <w:rPr>
          <w:rFonts w:eastAsia="Times New Roman"/>
          <w:noProof/>
        </w:rPr>
        <mc:AlternateContent>
          <mc:Choice Requires="wps">
            <w:drawing>
              <wp:anchor distT="45720" distB="45720" distL="114300" distR="114300" simplePos="0" relativeHeight="251661312" behindDoc="0" locked="0" layoutInCell="1" allowOverlap="1" wp14:anchorId="202D805A" wp14:editId="2194DF0B">
                <wp:simplePos x="0" y="0"/>
                <wp:positionH relativeFrom="margin">
                  <wp:posOffset>0</wp:posOffset>
                </wp:positionH>
                <wp:positionV relativeFrom="paragraph">
                  <wp:posOffset>170815</wp:posOffset>
                </wp:positionV>
                <wp:extent cx="5962650" cy="1295400"/>
                <wp:effectExtent l="0" t="0" r="19050" b="19050"/>
                <wp:wrapTopAndBottom/>
                <wp:docPr id="884625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95400"/>
                        </a:xfrm>
                        <a:prstGeom prst="rect">
                          <a:avLst/>
                        </a:prstGeom>
                        <a:solidFill>
                          <a:srgbClr val="FFFFFF"/>
                        </a:solidFill>
                        <a:ln w="9525">
                          <a:solidFill>
                            <a:srgbClr val="000000"/>
                          </a:solidFill>
                          <a:miter lim="800000"/>
                          <a:headEnd/>
                          <a:tailEnd/>
                        </a:ln>
                      </wps:spPr>
                      <wps:txbx>
                        <w:txbxContent>
                          <w:p w14:paraId="7CDCD913" w14:textId="755D77AF" w:rsidR="00066695" w:rsidRDefault="00066695" w:rsidP="00066695">
                            <w:pPr>
                              <w:ind w:right="-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D805A" id="_x0000_s1028" type="#_x0000_t202" style="position:absolute;margin-left:0;margin-top:13.45pt;width:46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pFAIAACcEAAAOAAAAZHJzL2Uyb0RvYy54bWysU1GP0zAMfkfiP0R5Z+2qddyqdadjxxDS&#10;cSAd/IA0TdeIJA5Jtvb49Tjpbjcd8ILIQ2THzmf7s72+HrUiR+G8BFPT+SynRBgOrTT7mn77untz&#10;RYkPzLRMgRE1fRSeXm9ev1oPthIF9KBa4QiCGF8NtqZ9CLbKMs97oZmfgRUGjR04zQKqbp+1jg2I&#10;rlVW5PkyG8C11gEX3uPr7WSkm4TfdYKHz13nRSCqpphbSLdLdxPvbLNm1d4x20t+SoP9QxaaSYNB&#10;z1C3LDBycPI3KC25Aw9dmHHQGXSd5CLVgNXM8xfVPPTMilQLkuPtmSb//2D5/fHBfnEkjO9gxAam&#10;Iry9A/7dEwPbnpm9uHEOhl6wFgPPI2XZYH11+hqp9pWPIM3wCVpsMjsESEBj53RkBeskiI4NeDyT&#10;LsZAOD6Wq2WxLNHE0TYvVuUiT23JWPX03TofPgjQJAo1ddjVBM+Odz7EdFj15BKjeVCy3UmlkuL2&#10;zVY5cmQ4Abt0UgUv3JQhQ01XZVFODPwVIk/nTxBaBhxlJXVNr85OrIq8vTdtGrTApJpkTFmZE5GR&#10;u4nFMDYjkW1Nixgg8tpA+4jMOpgmFzcNhR7cT0oGnNqa+h8H5gQl6qPB7qzmi0Uc86QsyrcFKu7S&#10;0lxamOEIVdNAySRuQ1qNyJuBG+xiJxO/z5mcUsZpTLSfNieO+6WevJ73e/MLAAD//wMAUEsDBBQA&#10;BgAIAAAAIQCp5IF63QAAAAcBAAAPAAAAZHJzL2Rvd25yZXYueG1sTI/BTsMwEETvSPyDtUhcEHVo&#10;UKhDnAohgeBWCoKrG2+TiHgdbDcNf89yguPMrGbeVuvZDWLCEHtPGq4WGQikxtueWg1vrw+XKxAx&#10;GbJm8IQavjHCuj49qUxp/ZFecNqmVnAJxdJo6FIaSylj06EzceFHJM72PjiTWIZW2mCOXO4Gucyy&#10;QjrTEy90ZsT7DpvP7cFpWF0/TR/xOd+8N8V+UOniZnr8Clqfn813tyASzunvGH7xGR1qZtr5A9ko&#10;Bg38SNKwLBQITlWu2NixkWcKZF3J//z1DwAAAP//AwBQSwECLQAUAAYACAAAACEAtoM4kv4AAADh&#10;AQAAEwAAAAAAAAAAAAAAAAAAAAAAW0NvbnRlbnRfVHlwZXNdLnhtbFBLAQItABQABgAIAAAAIQA4&#10;/SH/1gAAAJQBAAALAAAAAAAAAAAAAAAAAC8BAABfcmVscy8ucmVsc1BLAQItABQABgAIAAAAIQAs&#10;9/VpFAIAACcEAAAOAAAAAAAAAAAAAAAAAC4CAABkcnMvZTJvRG9jLnhtbFBLAQItABQABgAIAAAA&#10;IQCp5IF63QAAAAcBAAAPAAAAAAAAAAAAAAAAAG4EAABkcnMvZG93bnJldi54bWxQSwUGAAAAAAQA&#10;BADzAAAAeAUAAAAA&#10;">
                <v:textbox>
                  <w:txbxContent>
                    <w:p w14:paraId="7CDCD913" w14:textId="755D77AF" w:rsidR="00066695" w:rsidRDefault="00066695" w:rsidP="00066695">
                      <w:pPr>
                        <w:ind w:right="-270"/>
                      </w:pPr>
                    </w:p>
                  </w:txbxContent>
                </v:textbox>
                <w10:wrap type="topAndBottom" anchorx="margin"/>
              </v:shape>
            </w:pict>
          </mc:Fallback>
        </mc:AlternateContent>
      </w:r>
      <w:r w:rsidR="00066695" w:rsidRPr="00066695">
        <w:rPr>
          <w:rFonts w:eastAsia="Times New Roman"/>
        </w:rPr>
        <w:t>Is this project or activity expected to continue?</w:t>
      </w:r>
    </w:p>
    <w:p w14:paraId="2B6AFC9F" w14:textId="77777777" w:rsidR="00066695" w:rsidRPr="00066695" w:rsidRDefault="00066695" w:rsidP="00E808BF">
      <w:pPr>
        <w:pStyle w:val="ListParagraph"/>
        <w:numPr>
          <w:ilvl w:val="0"/>
          <w:numId w:val="7"/>
        </w:numPr>
      </w:pPr>
      <w:r w:rsidRPr="00066695">
        <w:t>This is a one-time project or activity</w:t>
      </w:r>
    </w:p>
    <w:p w14:paraId="426A19FB" w14:textId="77777777" w:rsidR="00066695" w:rsidRPr="00066695" w:rsidRDefault="00066695" w:rsidP="00E808BF">
      <w:pPr>
        <w:pStyle w:val="ListParagraph"/>
        <w:numPr>
          <w:ilvl w:val="0"/>
          <w:numId w:val="7"/>
        </w:numPr>
      </w:pPr>
      <w:r w:rsidRPr="00066695">
        <w:t>This is an ongoing project or activity</w:t>
      </w:r>
    </w:p>
    <w:p w14:paraId="5155AA96" w14:textId="77777777" w:rsidR="00066695" w:rsidRDefault="00066695" w:rsidP="00066695">
      <w:pPr>
        <w:shd w:val="clear" w:color="auto" w:fill="FEFEFE"/>
        <w:spacing w:after="0" w:line="360" w:lineRule="atLeast"/>
        <w:rPr>
          <w:rFonts w:ascii="Poppins" w:eastAsia="Times New Roman" w:hAnsi="Poppins" w:cs="Poppins"/>
          <w:b/>
          <w:bCs/>
          <w:color w:val="757575"/>
          <w:kern w:val="0"/>
          <w:sz w:val="36"/>
          <w:szCs w:val="36"/>
          <w14:ligatures w14:val="none"/>
        </w:rPr>
      </w:pPr>
    </w:p>
    <w:p w14:paraId="3E334DFC" w14:textId="77777777" w:rsidR="00E808BF" w:rsidRDefault="00066695" w:rsidP="00E808BF">
      <w:pPr>
        <w:pStyle w:val="Heading2"/>
        <w:rPr>
          <w:rFonts w:eastAsia="Times New Roman"/>
        </w:rPr>
      </w:pPr>
      <w:r w:rsidRPr="00066695">
        <w:rPr>
          <w:rFonts w:eastAsia="Times New Roman"/>
        </w:rPr>
        <w:t>How was this project or activity conducted/delivered?</w:t>
      </w:r>
    </w:p>
    <w:p w14:paraId="7B739130" w14:textId="51438D18" w:rsidR="00066695" w:rsidRPr="00066695" w:rsidRDefault="00066695" w:rsidP="00E808BF">
      <w:pPr>
        <w:pStyle w:val="Subtitle"/>
        <w:rPr>
          <w:rFonts w:eastAsia="Times New Roman"/>
        </w:rPr>
      </w:pPr>
      <w:r w:rsidRPr="00066695">
        <w:rPr>
          <w:rFonts w:eastAsia="Times New Roman"/>
        </w:rPr>
        <w:t>Select all that apply.</w:t>
      </w:r>
    </w:p>
    <w:p w14:paraId="1B95EAEE" w14:textId="77777777" w:rsidR="00066695" w:rsidRPr="00066695" w:rsidRDefault="00066695" w:rsidP="00E808BF">
      <w:pPr>
        <w:pStyle w:val="ListParagraph"/>
        <w:numPr>
          <w:ilvl w:val="0"/>
          <w:numId w:val="8"/>
        </w:numPr>
      </w:pPr>
      <w:r w:rsidRPr="00066695">
        <w:t>Face-to-face — Participants were physically present</w:t>
      </w:r>
    </w:p>
    <w:p w14:paraId="6162761D" w14:textId="12EFA15F" w:rsidR="00E808BF" w:rsidRDefault="00066695" w:rsidP="00E808BF">
      <w:pPr>
        <w:pStyle w:val="ListParagraph"/>
        <w:numPr>
          <w:ilvl w:val="0"/>
          <w:numId w:val="8"/>
        </w:numPr>
      </w:pPr>
      <w:r w:rsidRPr="00066695">
        <w:t>Virtually — Participation was mediated through technology</w:t>
      </w:r>
    </w:p>
    <w:p w14:paraId="0E0E8618" w14:textId="77777777" w:rsidR="00E808BF" w:rsidRDefault="00E808BF">
      <w:r>
        <w:br w:type="page"/>
      </w:r>
    </w:p>
    <w:p w14:paraId="31AB48C9" w14:textId="3DE4081A" w:rsidR="00E808BF" w:rsidRDefault="001C06B3" w:rsidP="00E808BF">
      <w:pPr>
        <w:pStyle w:val="Heading1"/>
        <w:rPr>
          <w:rFonts w:eastAsia="Times New Roman"/>
        </w:rPr>
      </w:pPr>
      <w:r>
        <w:rPr>
          <w:rFonts w:eastAsia="Times New Roman"/>
        </w:rPr>
        <w:lastRenderedPageBreak/>
        <w:t>Sample Project</w:t>
      </w:r>
    </w:p>
    <w:p w14:paraId="31270D65" w14:textId="1314225C" w:rsidR="00E808BF" w:rsidRPr="00E808BF" w:rsidRDefault="00E808BF" w:rsidP="00E808BF">
      <w:pPr>
        <w:pStyle w:val="Subtitle"/>
        <w:rPr>
          <w:rFonts w:eastAsia="Times New Roman"/>
        </w:rPr>
      </w:pPr>
      <w:r w:rsidRPr="00E808BF">
        <w:rPr>
          <w:rFonts w:eastAsia="Times New Roman"/>
        </w:rPr>
        <w:t>Part 2 of 4</w:t>
      </w:r>
    </w:p>
    <w:p w14:paraId="2F45F448" w14:textId="77777777" w:rsidR="00E808BF" w:rsidRDefault="00E808BF" w:rsidP="00E808BF">
      <w:pPr>
        <w:pStyle w:val="Heading2"/>
        <w:rPr>
          <w:rFonts w:eastAsia="Times New Roman"/>
        </w:rPr>
      </w:pPr>
      <w:r w:rsidRPr="00E808BF">
        <w:rPr>
          <w:rFonts w:eastAsia="Times New Roman"/>
        </w:rPr>
        <w:t>Please indicate where the project or activity took place.</w:t>
      </w:r>
    </w:p>
    <w:p w14:paraId="7A35C0AD" w14:textId="77777777" w:rsidR="00E922C8" w:rsidRDefault="00E808BF" w:rsidP="00E808BF">
      <w:r w:rsidRPr="00E808BF">
        <w:t>List physical locations, e.g. schools, hospitals, businesses, neighborhoods, agencies, non-profit organizations, community venues, cultural institutions, etc. (up to 10).</w:t>
      </w:r>
    </w:p>
    <w:tbl>
      <w:tblPr>
        <w:tblStyle w:val="TableGrid"/>
        <w:tblW w:w="0" w:type="auto"/>
        <w:tblLayout w:type="fixed"/>
        <w:tblLook w:val="04A0" w:firstRow="1" w:lastRow="0" w:firstColumn="1" w:lastColumn="0" w:noHBand="0" w:noVBand="1"/>
      </w:tblPr>
      <w:tblGrid>
        <w:gridCol w:w="452"/>
        <w:gridCol w:w="1875"/>
        <w:gridCol w:w="1171"/>
        <w:gridCol w:w="2167"/>
        <w:gridCol w:w="1227"/>
        <w:gridCol w:w="1252"/>
        <w:gridCol w:w="1206"/>
      </w:tblGrid>
      <w:tr w:rsidR="00E922C8" w14:paraId="07FDF834" w14:textId="77777777" w:rsidTr="00E922C8">
        <w:tc>
          <w:tcPr>
            <w:tcW w:w="452" w:type="dxa"/>
          </w:tcPr>
          <w:p w14:paraId="75AF9588" w14:textId="77777777" w:rsidR="00E922C8" w:rsidRDefault="00E922C8" w:rsidP="00E808BF"/>
        </w:tc>
        <w:tc>
          <w:tcPr>
            <w:tcW w:w="1875" w:type="dxa"/>
          </w:tcPr>
          <w:p w14:paraId="6C086D7A" w14:textId="6BBA5A4E" w:rsidR="00E922C8" w:rsidRDefault="00E922C8" w:rsidP="00E808BF">
            <w:r>
              <w:t>Location</w:t>
            </w:r>
          </w:p>
        </w:tc>
        <w:tc>
          <w:tcPr>
            <w:tcW w:w="7023" w:type="dxa"/>
            <w:gridSpan w:val="5"/>
          </w:tcPr>
          <w:p w14:paraId="4C76E362" w14:textId="3FEFC6CE" w:rsidR="00E922C8" w:rsidRDefault="00E922C8" w:rsidP="00E808BF">
            <w:r>
              <w:t>Address</w:t>
            </w:r>
          </w:p>
        </w:tc>
      </w:tr>
      <w:tr w:rsidR="00E922C8" w14:paraId="1A7A1D70" w14:textId="77777777" w:rsidTr="00E922C8">
        <w:tc>
          <w:tcPr>
            <w:tcW w:w="452" w:type="dxa"/>
          </w:tcPr>
          <w:p w14:paraId="7F01AB3E" w14:textId="77777777" w:rsidR="00E922C8" w:rsidRDefault="00E922C8" w:rsidP="00E808BF"/>
        </w:tc>
        <w:tc>
          <w:tcPr>
            <w:tcW w:w="1875" w:type="dxa"/>
          </w:tcPr>
          <w:p w14:paraId="7E136EE4" w14:textId="69E00B7C" w:rsidR="00E922C8" w:rsidRDefault="00E922C8" w:rsidP="00E808BF">
            <w:r>
              <w:t>Name (if applicable)</w:t>
            </w:r>
          </w:p>
        </w:tc>
        <w:tc>
          <w:tcPr>
            <w:tcW w:w="1171" w:type="dxa"/>
          </w:tcPr>
          <w:p w14:paraId="4A922D51" w14:textId="5E1431CD" w:rsidR="00E922C8" w:rsidRDefault="00E922C8" w:rsidP="00E808BF">
            <w:r>
              <w:t>Street Address</w:t>
            </w:r>
          </w:p>
        </w:tc>
        <w:tc>
          <w:tcPr>
            <w:tcW w:w="2167" w:type="dxa"/>
          </w:tcPr>
          <w:p w14:paraId="64E16C71" w14:textId="4BAC3EB8" w:rsidR="00E922C8" w:rsidRDefault="00E922C8" w:rsidP="00E808BF">
            <w:r>
              <w:t>City</w:t>
            </w:r>
          </w:p>
        </w:tc>
        <w:tc>
          <w:tcPr>
            <w:tcW w:w="1227" w:type="dxa"/>
          </w:tcPr>
          <w:p w14:paraId="370A1A18" w14:textId="130DA207" w:rsidR="00E922C8" w:rsidRDefault="00E922C8" w:rsidP="00E808BF">
            <w:r>
              <w:t>State / Province / Region</w:t>
            </w:r>
          </w:p>
        </w:tc>
        <w:tc>
          <w:tcPr>
            <w:tcW w:w="1252" w:type="dxa"/>
          </w:tcPr>
          <w:p w14:paraId="1997EBE7" w14:textId="3B841D2F" w:rsidR="00E922C8" w:rsidRDefault="00E922C8" w:rsidP="00E808BF">
            <w:r>
              <w:t>ZIP or Postcode</w:t>
            </w:r>
          </w:p>
        </w:tc>
        <w:tc>
          <w:tcPr>
            <w:tcW w:w="1206" w:type="dxa"/>
          </w:tcPr>
          <w:p w14:paraId="7441C6F2" w14:textId="4CA9F0D8" w:rsidR="00E922C8" w:rsidRDefault="00E922C8" w:rsidP="00E808BF">
            <w:r>
              <w:t>Country</w:t>
            </w:r>
          </w:p>
        </w:tc>
      </w:tr>
      <w:tr w:rsidR="00E922C8" w14:paraId="4B245D62" w14:textId="77777777" w:rsidTr="00E922C8">
        <w:tc>
          <w:tcPr>
            <w:tcW w:w="452" w:type="dxa"/>
          </w:tcPr>
          <w:p w14:paraId="59C81E57" w14:textId="2330494E" w:rsidR="00E922C8" w:rsidRDefault="00E922C8" w:rsidP="00E922C8">
            <w:pPr>
              <w:jc w:val="right"/>
            </w:pPr>
            <w:r>
              <w:t>1</w:t>
            </w:r>
          </w:p>
        </w:tc>
        <w:tc>
          <w:tcPr>
            <w:tcW w:w="1875" w:type="dxa"/>
          </w:tcPr>
          <w:p w14:paraId="6D40C279" w14:textId="77777777" w:rsidR="00E922C8" w:rsidRDefault="00E922C8" w:rsidP="00E808BF"/>
        </w:tc>
        <w:tc>
          <w:tcPr>
            <w:tcW w:w="1171" w:type="dxa"/>
          </w:tcPr>
          <w:p w14:paraId="6871981C" w14:textId="77777777" w:rsidR="00E922C8" w:rsidRDefault="00E922C8" w:rsidP="00E808BF"/>
        </w:tc>
        <w:tc>
          <w:tcPr>
            <w:tcW w:w="2167" w:type="dxa"/>
          </w:tcPr>
          <w:p w14:paraId="68E5699F" w14:textId="77777777" w:rsidR="00E922C8" w:rsidRDefault="00E922C8" w:rsidP="00E808BF"/>
        </w:tc>
        <w:tc>
          <w:tcPr>
            <w:tcW w:w="1227" w:type="dxa"/>
          </w:tcPr>
          <w:p w14:paraId="4411F7D7" w14:textId="77777777" w:rsidR="00E922C8" w:rsidRDefault="00E922C8" w:rsidP="00E808BF"/>
        </w:tc>
        <w:tc>
          <w:tcPr>
            <w:tcW w:w="1252" w:type="dxa"/>
          </w:tcPr>
          <w:p w14:paraId="005DCF59" w14:textId="77777777" w:rsidR="00E922C8" w:rsidRDefault="00E922C8" w:rsidP="00E808BF"/>
        </w:tc>
        <w:tc>
          <w:tcPr>
            <w:tcW w:w="1206" w:type="dxa"/>
          </w:tcPr>
          <w:p w14:paraId="29E82D73" w14:textId="77777777" w:rsidR="00E922C8" w:rsidRDefault="00E922C8" w:rsidP="00E808BF"/>
        </w:tc>
      </w:tr>
      <w:tr w:rsidR="00E922C8" w14:paraId="6C82E186" w14:textId="77777777" w:rsidTr="00E922C8">
        <w:tc>
          <w:tcPr>
            <w:tcW w:w="452" w:type="dxa"/>
          </w:tcPr>
          <w:p w14:paraId="4D1F6133" w14:textId="0E78EA77" w:rsidR="00E922C8" w:rsidRDefault="00E922C8" w:rsidP="00E922C8">
            <w:pPr>
              <w:jc w:val="right"/>
            </w:pPr>
            <w:r>
              <w:t>2</w:t>
            </w:r>
          </w:p>
        </w:tc>
        <w:tc>
          <w:tcPr>
            <w:tcW w:w="1875" w:type="dxa"/>
          </w:tcPr>
          <w:p w14:paraId="47E0D13F" w14:textId="77777777" w:rsidR="00E922C8" w:rsidRDefault="00E922C8" w:rsidP="00E808BF"/>
        </w:tc>
        <w:tc>
          <w:tcPr>
            <w:tcW w:w="1171" w:type="dxa"/>
          </w:tcPr>
          <w:p w14:paraId="16C8310F" w14:textId="77777777" w:rsidR="00E922C8" w:rsidRDefault="00E922C8" w:rsidP="00E808BF"/>
        </w:tc>
        <w:tc>
          <w:tcPr>
            <w:tcW w:w="2167" w:type="dxa"/>
          </w:tcPr>
          <w:p w14:paraId="190ED7C1" w14:textId="77777777" w:rsidR="00E922C8" w:rsidRDefault="00E922C8" w:rsidP="00E808BF"/>
        </w:tc>
        <w:tc>
          <w:tcPr>
            <w:tcW w:w="1227" w:type="dxa"/>
          </w:tcPr>
          <w:p w14:paraId="6977CFA4" w14:textId="77777777" w:rsidR="00E922C8" w:rsidRDefault="00E922C8" w:rsidP="00E808BF"/>
        </w:tc>
        <w:tc>
          <w:tcPr>
            <w:tcW w:w="1252" w:type="dxa"/>
          </w:tcPr>
          <w:p w14:paraId="3465C030" w14:textId="77777777" w:rsidR="00E922C8" w:rsidRDefault="00E922C8" w:rsidP="00E808BF"/>
        </w:tc>
        <w:tc>
          <w:tcPr>
            <w:tcW w:w="1206" w:type="dxa"/>
          </w:tcPr>
          <w:p w14:paraId="3E8AC3B6" w14:textId="77777777" w:rsidR="00E922C8" w:rsidRDefault="00E922C8" w:rsidP="00E808BF"/>
        </w:tc>
      </w:tr>
      <w:tr w:rsidR="00E922C8" w14:paraId="4391553C" w14:textId="77777777" w:rsidTr="00E922C8">
        <w:tc>
          <w:tcPr>
            <w:tcW w:w="452" w:type="dxa"/>
          </w:tcPr>
          <w:p w14:paraId="7412CBA9" w14:textId="4FC78263" w:rsidR="00E922C8" w:rsidRDefault="00E922C8" w:rsidP="00E922C8">
            <w:pPr>
              <w:jc w:val="right"/>
            </w:pPr>
            <w:r>
              <w:t>3</w:t>
            </w:r>
          </w:p>
        </w:tc>
        <w:tc>
          <w:tcPr>
            <w:tcW w:w="1875" w:type="dxa"/>
          </w:tcPr>
          <w:p w14:paraId="101C0783" w14:textId="77777777" w:rsidR="00E922C8" w:rsidRDefault="00E922C8" w:rsidP="00E808BF"/>
        </w:tc>
        <w:tc>
          <w:tcPr>
            <w:tcW w:w="1171" w:type="dxa"/>
          </w:tcPr>
          <w:p w14:paraId="1E58DC79" w14:textId="77777777" w:rsidR="00E922C8" w:rsidRDefault="00E922C8" w:rsidP="00E808BF"/>
        </w:tc>
        <w:tc>
          <w:tcPr>
            <w:tcW w:w="2167" w:type="dxa"/>
          </w:tcPr>
          <w:p w14:paraId="520EC40E" w14:textId="77777777" w:rsidR="00E922C8" w:rsidRDefault="00E922C8" w:rsidP="00E808BF"/>
        </w:tc>
        <w:tc>
          <w:tcPr>
            <w:tcW w:w="1227" w:type="dxa"/>
          </w:tcPr>
          <w:p w14:paraId="1B842C79" w14:textId="77777777" w:rsidR="00E922C8" w:rsidRDefault="00E922C8" w:rsidP="00E808BF"/>
        </w:tc>
        <w:tc>
          <w:tcPr>
            <w:tcW w:w="1252" w:type="dxa"/>
          </w:tcPr>
          <w:p w14:paraId="38AADA33" w14:textId="77777777" w:rsidR="00E922C8" w:rsidRDefault="00E922C8" w:rsidP="00E808BF"/>
        </w:tc>
        <w:tc>
          <w:tcPr>
            <w:tcW w:w="1206" w:type="dxa"/>
          </w:tcPr>
          <w:p w14:paraId="0D81B1DE" w14:textId="77777777" w:rsidR="00E922C8" w:rsidRDefault="00E922C8" w:rsidP="00E808BF"/>
        </w:tc>
      </w:tr>
      <w:tr w:rsidR="00E922C8" w14:paraId="66F25DC1" w14:textId="77777777" w:rsidTr="00E922C8">
        <w:tc>
          <w:tcPr>
            <w:tcW w:w="452" w:type="dxa"/>
          </w:tcPr>
          <w:p w14:paraId="397FB27E" w14:textId="33E201C8" w:rsidR="00E922C8" w:rsidRDefault="00E922C8" w:rsidP="00E922C8">
            <w:pPr>
              <w:jc w:val="right"/>
            </w:pPr>
            <w:r>
              <w:t>4</w:t>
            </w:r>
          </w:p>
        </w:tc>
        <w:tc>
          <w:tcPr>
            <w:tcW w:w="1875" w:type="dxa"/>
          </w:tcPr>
          <w:p w14:paraId="72EF617D" w14:textId="77777777" w:rsidR="00E922C8" w:rsidRDefault="00E922C8" w:rsidP="00E808BF"/>
        </w:tc>
        <w:tc>
          <w:tcPr>
            <w:tcW w:w="1171" w:type="dxa"/>
          </w:tcPr>
          <w:p w14:paraId="647BF0D1" w14:textId="77777777" w:rsidR="00E922C8" w:rsidRDefault="00E922C8" w:rsidP="00E808BF"/>
        </w:tc>
        <w:tc>
          <w:tcPr>
            <w:tcW w:w="2167" w:type="dxa"/>
          </w:tcPr>
          <w:p w14:paraId="01D27E3C" w14:textId="77777777" w:rsidR="00E922C8" w:rsidRDefault="00E922C8" w:rsidP="00E808BF"/>
        </w:tc>
        <w:tc>
          <w:tcPr>
            <w:tcW w:w="1227" w:type="dxa"/>
          </w:tcPr>
          <w:p w14:paraId="03418464" w14:textId="77777777" w:rsidR="00E922C8" w:rsidRDefault="00E922C8" w:rsidP="00E808BF"/>
        </w:tc>
        <w:tc>
          <w:tcPr>
            <w:tcW w:w="1252" w:type="dxa"/>
          </w:tcPr>
          <w:p w14:paraId="0380937A" w14:textId="77777777" w:rsidR="00E922C8" w:rsidRDefault="00E922C8" w:rsidP="00E808BF"/>
        </w:tc>
        <w:tc>
          <w:tcPr>
            <w:tcW w:w="1206" w:type="dxa"/>
          </w:tcPr>
          <w:p w14:paraId="76A65AB2" w14:textId="77777777" w:rsidR="00E922C8" w:rsidRDefault="00E922C8" w:rsidP="00E808BF"/>
        </w:tc>
      </w:tr>
      <w:tr w:rsidR="00E922C8" w14:paraId="330A836E" w14:textId="77777777" w:rsidTr="00E922C8">
        <w:tc>
          <w:tcPr>
            <w:tcW w:w="452" w:type="dxa"/>
          </w:tcPr>
          <w:p w14:paraId="7B03A846" w14:textId="006B2C21" w:rsidR="00E922C8" w:rsidRDefault="00E922C8" w:rsidP="00E922C8">
            <w:pPr>
              <w:jc w:val="right"/>
            </w:pPr>
            <w:r>
              <w:t>5</w:t>
            </w:r>
          </w:p>
        </w:tc>
        <w:tc>
          <w:tcPr>
            <w:tcW w:w="1875" w:type="dxa"/>
          </w:tcPr>
          <w:p w14:paraId="565B8C99" w14:textId="77777777" w:rsidR="00E922C8" w:rsidRDefault="00E922C8" w:rsidP="00E808BF"/>
        </w:tc>
        <w:tc>
          <w:tcPr>
            <w:tcW w:w="1171" w:type="dxa"/>
          </w:tcPr>
          <w:p w14:paraId="112DBD80" w14:textId="77777777" w:rsidR="00E922C8" w:rsidRDefault="00E922C8" w:rsidP="00E808BF"/>
        </w:tc>
        <w:tc>
          <w:tcPr>
            <w:tcW w:w="2167" w:type="dxa"/>
          </w:tcPr>
          <w:p w14:paraId="22CB8AE7" w14:textId="77777777" w:rsidR="00E922C8" w:rsidRDefault="00E922C8" w:rsidP="00E808BF"/>
        </w:tc>
        <w:tc>
          <w:tcPr>
            <w:tcW w:w="1227" w:type="dxa"/>
          </w:tcPr>
          <w:p w14:paraId="759C8A9E" w14:textId="77777777" w:rsidR="00E922C8" w:rsidRDefault="00E922C8" w:rsidP="00E808BF"/>
        </w:tc>
        <w:tc>
          <w:tcPr>
            <w:tcW w:w="1252" w:type="dxa"/>
          </w:tcPr>
          <w:p w14:paraId="117ED347" w14:textId="77777777" w:rsidR="00E922C8" w:rsidRDefault="00E922C8" w:rsidP="00E808BF"/>
        </w:tc>
        <w:tc>
          <w:tcPr>
            <w:tcW w:w="1206" w:type="dxa"/>
          </w:tcPr>
          <w:p w14:paraId="497BF248" w14:textId="77777777" w:rsidR="00E922C8" w:rsidRDefault="00E922C8" w:rsidP="00E808BF"/>
        </w:tc>
      </w:tr>
      <w:tr w:rsidR="00E922C8" w14:paraId="42F9A84D" w14:textId="77777777" w:rsidTr="00E922C8">
        <w:tc>
          <w:tcPr>
            <w:tcW w:w="452" w:type="dxa"/>
          </w:tcPr>
          <w:p w14:paraId="3560F38B" w14:textId="2A8892A1" w:rsidR="00E922C8" w:rsidRDefault="00E922C8" w:rsidP="00E922C8">
            <w:pPr>
              <w:jc w:val="right"/>
            </w:pPr>
            <w:r>
              <w:t>6</w:t>
            </w:r>
          </w:p>
        </w:tc>
        <w:tc>
          <w:tcPr>
            <w:tcW w:w="1875" w:type="dxa"/>
          </w:tcPr>
          <w:p w14:paraId="636BFA81" w14:textId="77777777" w:rsidR="00E922C8" w:rsidRDefault="00E922C8" w:rsidP="00E808BF"/>
        </w:tc>
        <w:tc>
          <w:tcPr>
            <w:tcW w:w="1171" w:type="dxa"/>
          </w:tcPr>
          <w:p w14:paraId="40760CFE" w14:textId="77777777" w:rsidR="00E922C8" w:rsidRDefault="00E922C8" w:rsidP="00E808BF"/>
        </w:tc>
        <w:tc>
          <w:tcPr>
            <w:tcW w:w="2167" w:type="dxa"/>
          </w:tcPr>
          <w:p w14:paraId="0BDD35DB" w14:textId="77777777" w:rsidR="00E922C8" w:rsidRDefault="00E922C8" w:rsidP="00E808BF"/>
        </w:tc>
        <w:tc>
          <w:tcPr>
            <w:tcW w:w="1227" w:type="dxa"/>
          </w:tcPr>
          <w:p w14:paraId="4067D445" w14:textId="77777777" w:rsidR="00E922C8" w:rsidRDefault="00E922C8" w:rsidP="00E808BF"/>
        </w:tc>
        <w:tc>
          <w:tcPr>
            <w:tcW w:w="1252" w:type="dxa"/>
          </w:tcPr>
          <w:p w14:paraId="6A47405E" w14:textId="77777777" w:rsidR="00E922C8" w:rsidRDefault="00E922C8" w:rsidP="00E808BF"/>
        </w:tc>
        <w:tc>
          <w:tcPr>
            <w:tcW w:w="1206" w:type="dxa"/>
          </w:tcPr>
          <w:p w14:paraId="4A7D462A" w14:textId="77777777" w:rsidR="00E922C8" w:rsidRDefault="00E922C8" w:rsidP="00E808BF"/>
        </w:tc>
      </w:tr>
      <w:tr w:rsidR="00E922C8" w14:paraId="3242098F" w14:textId="77777777" w:rsidTr="00E922C8">
        <w:tc>
          <w:tcPr>
            <w:tcW w:w="452" w:type="dxa"/>
          </w:tcPr>
          <w:p w14:paraId="06276129" w14:textId="546DFD82" w:rsidR="00E922C8" w:rsidRDefault="00E922C8" w:rsidP="00E922C8">
            <w:pPr>
              <w:jc w:val="right"/>
            </w:pPr>
            <w:r>
              <w:t>7</w:t>
            </w:r>
          </w:p>
        </w:tc>
        <w:tc>
          <w:tcPr>
            <w:tcW w:w="1875" w:type="dxa"/>
          </w:tcPr>
          <w:p w14:paraId="2FC71DB0" w14:textId="77777777" w:rsidR="00E922C8" w:rsidRDefault="00E922C8" w:rsidP="00E808BF"/>
        </w:tc>
        <w:tc>
          <w:tcPr>
            <w:tcW w:w="1171" w:type="dxa"/>
          </w:tcPr>
          <w:p w14:paraId="04CAC0D5" w14:textId="77777777" w:rsidR="00E922C8" w:rsidRDefault="00E922C8" w:rsidP="00E808BF"/>
        </w:tc>
        <w:tc>
          <w:tcPr>
            <w:tcW w:w="2167" w:type="dxa"/>
          </w:tcPr>
          <w:p w14:paraId="71546153" w14:textId="77777777" w:rsidR="00E922C8" w:rsidRDefault="00E922C8" w:rsidP="00E808BF"/>
        </w:tc>
        <w:tc>
          <w:tcPr>
            <w:tcW w:w="1227" w:type="dxa"/>
          </w:tcPr>
          <w:p w14:paraId="4D26A4F6" w14:textId="77777777" w:rsidR="00E922C8" w:rsidRDefault="00E922C8" w:rsidP="00E808BF"/>
        </w:tc>
        <w:tc>
          <w:tcPr>
            <w:tcW w:w="1252" w:type="dxa"/>
          </w:tcPr>
          <w:p w14:paraId="5E935C4A" w14:textId="77777777" w:rsidR="00E922C8" w:rsidRDefault="00E922C8" w:rsidP="00E808BF"/>
        </w:tc>
        <w:tc>
          <w:tcPr>
            <w:tcW w:w="1206" w:type="dxa"/>
          </w:tcPr>
          <w:p w14:paraId="56486470" w14:textId="77777777" w:rsidR="00E922C8" w:rsidRDefault="00E922C8" w:rsidP="00E808BF"/>
        </w:tc>
      </w:tr>
      <w:tr w:rsidR="00E922C8" w14:paraId="0226E528" w14:textId="77777777" w:rsidTr="00E922C8">
        <w:tc>
          <w:tcPr>
            <w:tcW w:w="452" w:type="dxa"/>
          </w:tcPr>
          <w:p w14:paraId="7C57B100" w14:textId="1AA35376" w:rsidR="00E922C8" w:rsidRDefault="00E922C8" w:rsidP="00E922C8">
            <w:pPr>
              <w:jc w:val="right"/>
            </w:pPr>
            <w:r>
              <w:t>8</w:t>
            </w:r>
          </w:p>
        </w:tc>
        <w:tc>
          <w:tcPr>
            <w:tcW w:w="1875" w:type="dxa"/>
          </w:tcPr>
          <w:p w14:paraId="4B2E4F00" w14:textId="77777777" w:rsidR="00E922C8" w:rsidRDefault="00E922C8" w:rsidP="00E808BF"/>
        </w:tc>
        <w:tc>
          <w:tcPr>
            <w:tcW w:w="1171" w:type="dxa"/>
          </w:tcPr>
          <w:p w14:paraId="4A999289" w14:textId="77777777" w:rsidR="00E922C8" w:rsidRDefault="00E922C8" w:rsidP="00E808BF"/>
        </w:tc>
        <w:tc>
          <w:tcPr>
            <w:tcW w:w="2167" w:type="dxa"/>
          </w:tcPr>
          <w:p w14:paraId="00975BF4" w14:textId="77777777" w:rsidR="00E922C8" w:rsidRDefault="00E922C8" w:rsidP="00E808BF"/>
        </w:tc>
        <w:tc>
          <w:tcPr>
            <w:tcW w:w="1227" w:type="dxa"/>
          </w:tcPr>
          <w:p w14:paraId="49AF4C5F" w14:textId="77777777" w:rsidR="00E922C8" w:rsidRDefault="00E922C8" w:rsidP="00E808BF"/>
        </w:tc>
        <w:tc>
          <w:tcPr>
            <w:tcW w:w="1252" w:type="dxa"/>
          </w:tcPr>
          <w:p w14:paraId="6511C335" w14:textId="77777777" w:rsidR="00E922C8" w:rsidRDefault="00E922C8" w:rsidP="00E808BF"/>
        </w:tc>
        <w:tc>
          <w:tcPr>
            <w:tcW w:w="1206" w:type="dxa"/>
          </w:tcPr>
          <w:p w14:paraId="757AC6BB" w14:textId="77777777" w:rsidR="00E922C8" w:rsidRDefault="00E922C8" w:rsidP="00E808BF"/>
        </w:tc>
      </w:tr>
      <w:tr w:rsidR="00E922C8" w14:paraId="0A0B8F0E" w14:textId="77777777" w:rsidTr="00E922C8">
        <w:tc>
          <w:tcPr>
            <w:tcW w:w="452" w:type="dxa"/>
          </w:tcPr>
          <w:p w14:paraId="58D417F1" w14:textId="06C58EF7" w:rsidR="00E922C8" w:rsidRDefault="00E922C8" w:rsidP="00E922C8">
            <w:pPr>
              <w:jc w:val="right"/>
            </w:pPr>
            <w:r>
              <w:t>9</w:t>
            </w:r>
          </w:p>
        </w:tc>
        <w:tc>
          <w:tcPr>
            <w:tcW w:w="1875" w:type="dxa"/>
          </w:tcPr>
          <w:p w14:paraId="5BA751CB" w14:textId="77777777" w:rsidR="00E922C8" w:rsidRDefault="00E922C8" w:rsidP="00E808BF"/>
        </w:tc>
        <w:tc>
          <w:tcPr>
            <w:tcW w:w="1171" w:type="dxa"/>
          </w:tcPr>
          <w:p w14:paraId="3CF9B00A" w14:textId="77777777" w:rsidR="00E922C8" w:rsidRDefault="00E922C8" w:rsidP="00E808BF"/>
        </w:tc>
        <w:tc>
          <w:tcPr>
            <w:tcW w:w="2167" w:type="dxa"/>
          </w:tcPr>
          <w:p w14:paraId="51E33A8F" w14:textId="77777777" w:rsidR="00E922C8" w:rsidRDefault="00E922C8" w:rsidP="00E808BF"/>
        </w:tc>
        <w:tc>
          <w:tcPr>
            <w:tcW w:w="1227" w:type="dxa"/>
          </w:tcPr>
          <w:p w14:paraId="154A725E" w14:textId="77777777" w:rsidR="00E922C8" w:rsidRDefault="00E922C8" w:rsidP="00E808BF"/>
        </w:tc>
        <w:tc>
          <w:tcPr>
            <w:tcW w:w="1252" w:type="dxa"/>
          </w:tcPr>
          <w:p w14:paraId="641241A2" w14:textId="77777777" w:rsidR="00E922C8" w:rsidRDefault="00E922C8" w:rsidP="00E808BF"/>
        </w:tc>
        <w:tc>
          <w:tcPr>
            <w:tcW w:w="1206" w:type="dxa"/>
          </w:tcPr>
          <w:p w14:paraId="2B6CDA9D" w14:textId="77777777" w:rsidR="00E922C8" w:rsidRDefault="00E922C8" w:rsidP="00E808BF"/>
        </w:tc>
      </w:tr>
      <w:tr w:rsidR="00E922C8" w14:paraId="3A8067EF" w14:textId="77777777" w:rsidTr="00E922C8">
        <w:tc>
          <w:tcPr>
            <w:tcW w:w="452" w:type="dxa"/>
          </w:tcPr>
          <w:p w14:paraId="7EBA7327" w14:textId="7C9C60C4" w:rsidR="00E922C8" w:rsidRDefault="00E922C8" w:rsidP="00E922C8">
            <w:pPr>
              <w:jc w:val="right"/>
            </w:pPr>
            <w:r>
              <w:t>10</w:t>
            </w:r>
          </w:p>
        </w:tc>
        <w:tc>
          <w:tcPr>
            <w:tcW w:w="1875" w:type="dxa"/>
          </w:tcPr>
          <w:p w14:paraId="51E08F8F" w14:textId="77777777" w:rsidR="00E922C8" w:rsidRDefault="00E922C8" w:rsidP="00E808BF"/>
        </w:tc>
        <w:tc>
          <w:tcPr>
            <w:tcW w:w="1171" w:type="dxa"/>
          </w:tcPr>
          <w:p w14:paraId="2EF04C79" w14:textId="77777777" w:rsidR="00E922C8" w:rsidRDefault="00E922C8" w:rsidP="00E808BF"/>
        </w:tc>
        <w:tc>
          <w:tcPr>
            <w:tcW w:w="2167" w:type="dxa"/>
          </w:tcPr>
          <w:p w14:paraId="53B28A88" w14:textId="77777777" w:rsidR="00E922C8" w:rsidRDefault="00E922C8" w:rsidP="00E808BF"/>
        </w:tc>
        <w:tc>
          <w:tcPr>
            <w:tcW w:w="1227" w:type="dxa"/>
          </w:tcPr>
          <w:p w14:paraId="037975AD" w14:textId="77777777" w:rsidR="00E922C8" w:rsidRDefault="00E922C8" w:rsidP="00E808BF"/>
        </w:tc>
        <w:tc>
          <w:tcPr>
            <w:tcW w:w="1252" w:type="dxa"/>
          </w:tcPr>
          <w:p w14:paraId="65A42165" w14:textId="77777777" w:rsidR="00E922C8" w:rsidRDefault="00E922C8" w:rsidP="00E808BF"/>
        </w:tc>
        <w:tc>
          <w:tcPr>
            <w:tcW w:w="1206" w:type="dxa"/>
          </w:tcPr>
          <w:p w14:paraId="64A21EB1" w14:textId="77777777" w:rsidR="00E922C8" w:rsidRDefault="00E922C8" w:rsidP="00E808BF"/>
        </w:tc>
      </w:tr>
    </w:tbl>
    <w:p w14:paraId="3A884312" w14:textId="77777777" w:rsidR="00E808BF" w:rsidRPr="00E808BF" w:rsidRDefault="00E808BF" w:rsidP="00E808BF">
      <w:pPr>
        <w:pStyle w:val="Heading2"/>
        <w:rPr>
          <w:rFonts w:eastAsia="Times New Roman"/>
        </w:rPr>
      </w:pPr>
      <w:r w:rsidRPr="00E808BF">
        <w:rPr>
          <w:rFonts w:eastAsia="Times New Roman"/>
        </w:rPr>
        <w:t>Please list the primary partner(s) external to MSU that were involved in this work, and their locations (up to 10).</w:t>
      </w:r>
    </w:p>
    <w:p w14:paraId="4B0A2CAA" w14:textId="77777777" w:rsidR="00E922C8" w:rsidRDefault="00E922C8" w:rsidP="00E922C8"/>
    <w:tbl>
      <w:tblPr>
        <w:tblStyle w:val="TableGrid"/>
        <w:tblW w:w="0" w:type="auto"/>
        <w:tblLayout w:type="fixed"/>
        <w:tblLook w:val="04A0" w:firstRow="1" w:lastRow="0" w:firstColumn="1" w:lastColumn="0" w:noHBand="0" w:noVBand="1"/>
      </w:tblPr>
      <w:tblGrid>
        <w:gridCol w:w="452"/>
        <w:gridCol w:w="1875"/>
        <w:gridCol w:w="1171"/>
        <w:gridCol w:w="2167"/>
        <w:gridCol w:w="1227"/>
        <w:gridCol w:w="1252"/>
        <w:gridCol w:w="1206"/>
      </w:tblGrid>
      <w:tr w:rsidR="00E922C8" w14:paraId="284F008F" w14:textId="77777777" w:rsidTr="003941B5">
        <w:tc>
          <w:tcPr>
            <w:tcW w:w="452" w:type="dxa"/>
          </w:tcPr>
          <w:p w14:paraId="6060494D" w14:textId="77777777" w:rsidR="00E922C8" w:rsidRDefault="00E922C8" w:rsidP="003941B5"/>
        </w:tc>
        <w:tc>
          <w:tcPr>
            <w:tcW w:w="1875" w:type="dxa"/>
          </w:tcPr>
          <w:p w14:paraId="68E8FD1D" w14:textId="05649863" w:rsidR="00E922C8" w:rsidRDefault="00E922C8" w:rsidP="003941B5">
            <w:proofErr w:type="spellStart"/>
            <w:r>
              <w:t>Partnet</w:t>
            </w:r>
            <w:proofErr w:type="spellEnd"/>
            <w:r>
              <w:t xml:space="preserve"> Name</w:t>
            </w:r>
          </w:p>
        </w:tc>
        <w:tc>
          <w:tcPr>
            <w:tcW w:w="7023" w:type="dxa"/>
            <w:gridSpan w:val="5"/>
          </w:tcPr>
          <w:p w14:paraId="4D434230" w14:textId="39451038" w:rsidR="00E922C8" w:rsidRDefault="00E922C8" w:rsidP="003941B5">
            <w:r>
              <w:t>Partner Location</w:t>
            </w:r>
          </w:p>
        </w:tc>
      </w:tr>
      <w:tr w:rsidR="00E922C8" w14:paraId="695424E0" w14:textId="77777777" w:rsidTr="003941B5">
        <w:tc>
          <w:tcPr>
            <w:tcW w:w="452" w:type="dxa"/>
          </w:tcPr>
          <w:p w14:paraId="79D52E9C" w14:textId="77777777" w:rsidR="00E922C8" w:rsidRDefault="00E922C8" w:rsidP="003941B5"/>
        </w:tc>
        <w:tc>
          <w:tcPr>
            <w:tcW w:w="1875" w:type="dxa"/>
          </w:tcPr>
          <w:p w14:paraId="026A0D83" w14:textId="77777777" w:rsidR="00E922C8" w:rsidRDefault="00E922C8" w:rsidP="003941B5">
            <w:r>
              <w:t>Name (if applicable)</w:t>
            </w:r>
          </w:p>
        </w:tc>
        <w:tc>
          <w:tcPr>
            <w:tcW w:w="1171" w:type="dxa"/>
          </w:tcPr>
          <w:p w14:paraId="3995115D" w14:textId="77777777" w:rsidR="00E922C8" w:rsidRDefault="00E922C8" w:rsidP="003941B5">
            <w:r>
              <w:t>Street Address</w:t>
            </w:r>
          </w:p>
        </w:tc>
        <w:tc>
          <w:tcPr>
            <w:tcW w:w="2167" w:type="dxa"/>
          </w:tcPr>
          <w:p w14:paraId="26C7EE29" w14:textId="77777777" w:rsidR="00E922C8" w:rsidRDefault="00E922C8" w:rsidP="003941B5">
            <w:r>
              <w:t>City</w:t>
            </w:r>
          </w:p>
        </w:tc>
        <w:tc>
          <w:tcPr>
            <w:tcW w:w="1227" w:type="dxa"/>
          </w:tcPr>
          <w:p w14:paraId="5F086F69" w14:textId="77777777" w:rsidR="00E922C8" w:rsidRDefault="00E922C8" w:rsidP="003941B5">
            <w:r>
              <w:t>State / Province / Region</w:t>
            </w:r>
          </w:p>
        </w:tc>
        <w:tc>
          <w:tcPr>
            <w:tcW w:w="1252" w:type="dxa"/>
          </w:tcPr>
          <w:p w14:paraId="61A70B26" w14:textId="77777777" w:rsidR="00E922C8" w:rsidRDefault="00E922C8" w:rsidP="003941B5">
            <w:r>
              <w:t>ZIP or Postcode</w:t>
            </w:r>
          </w:p>
        </w:tc>
        <w:tc>
          <w:tcPr>
            <w:tcW w:w="1206" w:type="dxa"/>
          </w:tcPr>
          <w:p w14:paraId="6063A23F" w14:textId="77777777" w:rsidR="00E922C8" w:rsidRDefault="00E922C8" w:rsidP="003941B5">
            <w:r>
              <w:t>Country</w:t>
            </w:r>
          </w:p>
        </w:tc>
      </w:tr>
      <w:tr w:rsidR="00E922C8" w14:paraId="265978DE" w14:textId="77777777" w:rsidTr="003941B5">
        <w:tc>
          <w:tcPr>
            <w:tcW w:w="452" w:type="dxa"/>
          </w:tcPr>
          <w:p w14:paraId="5C1784FB" w14:textId="77777777" w:rsidR="00E922C8" w:rsidRDefault="00E922C8" w:rsidP="003941B5">
            <w:pPr>
              <w:jc w:val="right"/>
            </w:pPr>
            <w:r>
              <w:t>1</w:t>
            </w:r>
          </w:p>
        </w:tc>
        <w:tc>
          <w:tcPr>
            <w:tcW w:w="1875" w:type="dxa"/>
          </w:tcPr>
          <w:p w14:paraId="0D5588B3" w14:textId="77777777" w:rsidR="00E922C8" w:rsidRDefault="00E922C8" w:rsidP="003941B5"/>
        </w:tc>
        <w:tc>
          <w:tcPr>
            <w:tcW w:w="1171" w:type="dxa"/>
          </w:tcPr>
          <w:p w14:paraId="2569E3A4" w14:textId="77777777" w:rsidR="00E922C8" w:rsidRDefault="00E922C8" w:rsidP="003941B5"/>
        </w:tc>
        <w:tc>
          <w:tcPr>
            <w:tcW w:w="2167" w:type="dxa"/>
          </w:tcPr>
          <w:p w14:paraId="6A4ECF49" w14:textId="77777777" w:rsidR="00E922C8" w:rsidRDefault="00E922C8" w:rsidP="003941B5"/>
        </w:tc>
        <w:tc>
          <w:tcPr>
            <w:tcW w:w="1227" w:type="dxa"/>
          </w:tcPr>
          <w:p w14:paraId="6C731303" w14:textId="77777777" w:rsidR="00E922C8" w:rsidRDefault="00E922C8" w:rsidP="003941B5"/>
        </w:tc>
        <w:tc>
          <w:tcPr>
            <w:tcW w:w="1252" w:type="dxa"/>
          </w:tcPr>
          <w:p w14:paraId="15AD3EB9" w14:textId="77777777" w:rsidR="00E922C8" w:rsidRDefault="00E922C8" w:rsidP="003941B5"/>
        </w:tc>
        <w:tc>
          <w:tcPr>
            <w:tcW w:w="1206" w:type="dxa"/>
          </w:tcPr>
          <w:p w14:paraId="324BF096" w14:textId="77777777" w:rsidR="00E922C8" w:rsidRDefault="00E922C8" w:rsidP="003941B5"/>
        </w:tc>
      </w:tr>
      <w:tr w:rsidR="00E922C8" w14:paraId="51065ED0" w14:textId="77777777" w:rsidTr="003941B5">
        <w:tc>
          <w:tcPr>
            <w:tcW w:w="452" w:type="dxa"/>
          </w:tcPr>
          <w:p w14:paraId="517EB656" w14:textId="77777777" w:rsidR="00E922C8" w:rsidRDefault="00E922C8" w:rsidP="003941B5">
            <w:pPr>
              <w:jc w:val="right"/>
            </w:pPr>
            <w:r>
              <w:t>2</w:t>
            </w:r>
          </w:p>
        </w:tc>
        <w:tc>
          <w:tcPr>
            <w:tcW w:w="1875" w:type="dxa"/>
          </w:tcPr>
          <w:p w14:paraId="0525EB58" w14:textId="77777777" w:rsidR="00E922C8" w:rsidRDefault="00E922C8" w:rsidP="003941B5"/>
        </w:tc>
        <w:tc>
          <w:tcPr>
            <w:tcW w:w="1171" w:type="dxa"/>
          </w:tcPr>
          <w:p w14:paraId="1AC24A3D" w14:textId="77777777" w:rsidR="00E922C8" w:rsidRDefault="00E922C8" w:rsidP="003941B5"/>
        </w:tc>
        <w:tc>
          <w:tcPr>
            <w:tcW w:w="2167" w:type="dxa"/>
          </w:tcPr>
          <w:p w14:paraId="2AA6D3A3" w14:textId="77777777" w:rsidR="00E922C8" w:rsidRDefault="00E922C8" w:rsidP="003941B5"/>
        </w:tc>
        <w:tc>
          <w:tcPr>
            <w:tcW w:w="1227" w:type="dxa"/>
          </w:tcPr>
          <w:p w14:paraId="5D11E702" w14:textId="77777777" w:rsidR="00E922C8" w:rsidRDefault="00E922C8" w:rsidP="003941B5"/>
        </w:tc>
        <w:tc>
          <w:tcPr>
            <w:tcW w:w="1252" w:type="dxa"/>
          </w:tcPr>
          <w:p w14:paraId="12D82CEB" w14:textId="77777777" w:rsidR="00E922C8" w:rsidRDefault="00E922C8" w:rsidP="003941B5"/>
        </w:tc>
        <w:tc>
          <w:tcPr>
            <w:tcW w:w="1206" w:type="dxa"/>
          </w:tcPr>
          <w:p w14:paraId="0A3FEA26" w14:textId="77777777" w:rsidR="00E922C8" w:rsidRDefault="00E922C8" w:rsidP="003941B5"/>
        </w:tc>
      </w:tr>
      <w:tr w:rsidR="00E922C8" w14:paraId="332A3133" w14:textId="77777777" w:rsidTr="003941B5">
        <w:tc>
          <w:tcPr>
            <w:tcW w:w="452" w:type="dxa"/>
          </w:tcPr>
          <w:p w14:paraId="7C703570" w14:textId="77777777" w:rsidR="00E922C8" w:rsidRDefault="00E922C8" w:rsidP="003941B5">
            <w:pPr>
              <w:jc w:val="right"/>
            </w:pPr>
            <w:r>
              <w:t>3</w:t>
            </w:r>
          </w:p>
        </w:tc>
        <w:tc>
          <w:tcPr>
            <w:tcW w:w="1875" w:type="dxa"/>
          </w:tcPr>
          <w:p w14:paraId="77BF0EC2" w14:textId="77777777" w:rsidR="00E922C8" w:rsidRDefault="00E922C8" w:rsidP="003941B5"/>
        </w:tc>
        <w:tc>
          <w:tcPr>
            <w:tcW w:w="1171" w:type="dxa"/>
          </w:tcPr>
          <w:p w14:paraId="77A61917" w14:textId="77777777" w:rsidR="00E922C8" w:rsidRDefault="00E922C8" w:rsidP="003941B5"/>
        </w:tc>
        <w:tc>
          <w:tcPr>
            <w:tcW w:w="2167" w:type="dxa"/>
          </w:tcPr>
          <w:p w14:paraId="3A1D87DC" w14:textId="77777777" w:rsidR="00E922C8" w:rsidRDefault="00E922C8" w:rsidP="003941B5"/>
        </w:tc>
        <w:tc>
          <w:tcPr>
            <w:tcW w:w="1227" w:type="dxa"/>
          </w:tcPr>
          <w:p w14:paraId="19F1CA2E" w14:textId="77777777" w:rsidR="00E922C8" w:rsidRDefault="00E922C8" w:rsidP="003941B5"/>
        </w:tc>
        <w:tc>
          <w:tcPr>
            <w:tcW w:w="1252" w:type="dxa"/>
          </w:tcPr>
          <w:p w14:paraId="6BE61695" w14:textId="77777777" w:rsidR="00E922C8" w:rsidRDefault="00E922C8" w:rsidP="003941B5"/>
        </w:tc>
        <w:tc>
          <w:tcPr>
            <w:tcW w:w="1206" w:type="dxa"/>
          </w:tcPr>
          <w:p w14:paraId="74FD4418" w14:textId="77777777" w:rsidR="00E922C8" w:rsidRDefault="00E922C8" w:rsidP="003941B5"/>
        </w:tc>
      </w:tr>
      <w:tr w:rsidR="00E922C8" w14:paraId="640AEBF7" w14:textId="77777777" w:rsidTr="003941B5">
        <w:tc>
          <w:tcPr>
            <w:tcW w:w="452" w:type="dxa"/>
          </w:tcPr>
          <w:p w14:paraId="74AE3B54" w14:textId="77777777" w:rsidR="00E922C8" w:rsidRDefault="00E922C8" w:rsidP="003941B5">
            <w:pPr>
              <w:jc w:val="right"/>
            </w:pPr>
            <w:r>
              <w:t>4</w:t>
            </w:r>
          </w:p>
        </w:tc>
        <w:tc>
          <w:tcPr>
            <w:tcW w:w="1875" w:type="dxa"/>
          </w:tcPr>
          <w:p w14:paraId="5B27027F" w14:textId="77777777" w:rsidR="00E922C8" w:rsidRDefault="00E922C8" w:rsidP="003941B5"/>
        </w:tc>
        <w:tc>
          <w:tcPr>
            <w:tcW w:w="1171" w:type="dxa"/>
          </w:tcPr>
          <w:p w14:paraId="02979B15" w14:textId="77777777" w:rsidR="00E922C8" w:rsidRDefault="00E922C8" w:rsidP="003941B5"/>
        </w:tc>
        <w:tc>
          <w:tcPr>
            <w:tcW w:w="2167" w:type="dxa"/>
          </w:tcPr>
          <w:p w14:paraId="0D25190C" w14:textId="77777777" w:rsidR="00E922C8" w:rsidRDefault="00E922C8" w:rsidP="003941B5"/>
        </w:tc>
        <w:tc>
          <w:tcPr>
            <w:tcW w:w="1227" w:type="dxa"/>
          </w:tcPr>
          <w:p w14:paraId="633E9F7A" w14:textId="77777777" w:rsidR="00E922C8" w:rsidRDefault="00E922C8" w:rsidP="003941B5"/>
        </w:tc>
        <w:tc>
          <w:tcPr>
            <w:tcW w:w="1252" w:type="dxa"/>
          </w:tcPr>
          <w:p w14:paraId="7478EC0A" w14:textId="77777777" w:rsidR="00E922C8" w:rsidRDefault="00E922C8" w:rsidP="003941B5"/>
        </w:tc>
        <w:tc>
          <w:tcPr>
            <w:tcW w:w="1206" w:type="dxa"/>
          </w:tcPr>
          <w:p w14:paraId="5E043FA8" w14:textId="77777777" w:rsidR="00E922C8" w:rsidRDefault="00E922C8" w:rsidP="003941B5"/>
        </w:tc>
      </w:tr>
      <w:tr w:rsidR="00E922C8" w14:paraId="647BD7BC" w14:textId="77777777" w:rsidTr="003941B5">
        <w:tc>
          <w:tcPr>
            <w:tcW w:w="452" w:type="dxa"/>
          </w:tcPr>
          <w:p w14:paraId="120B5E11" w14:textId="77777777" w:rsidR="00E922C8" w:rsidRDefault="00E922C8" w:rsidP="003941B5">
            <w:pPr>
              <w:jc w:val="right"/>
            </w:pPr>
            <w:r>
              <w:t>5</w:t>
            </w:r>
          </w:p>
        </w:tc>
        <w:tc>
          <w:tcPr>
            <w:tcW w:w="1875" w:type="dxa"/>
          </w:tcPr>
          <w:p w14:paraId="592464E7" w14:textId="77777777" w:rsidR="00E922C8" w:rsidRDefault="00E922C8" w:rsidP="003941B5"/>
        </w:tc>
        <w:tc>
          <w:tcPr>
            <w:tcW w:w="1171" w:type="dxa"/>
          </w:tcPr>
          <w:p w14:paraId="643FCAA2" w14:textId="77777777" w:rsidR="00E922C8" w:rsidRDefault="00E922C8" w:rsidP="003941B5"/>
        </w:tc>
        <w:tc>
          <w:tcPr>
            <w:tcW w:w="2167" w:type="dxa"/>
          </w:tcPr>
          <w:p w14:paraId="7E4D8516" w14:textId="77777777" w:rsidR="00E922C8" w:rsidRDefault="00E922C8" w:rsidP="003941B5"/>
        </w:tc>
        <w:tc>
          <w:tcPr>
            <w:tcW w:w="1227" w:type="dxa"/>
          </w:tcPr>
          <w:p w14:paraId="7EF78DD5" w14:textId="77777777" w:rsidR="00E922C8" w:rsidRDefault="00E922C8" w:rsidP="003941B5"/>
        </w:tc>
        <w:tc>
          <w:tcPr>
            <w:tcW w:w="1252" w:type="dxa"/>
          </w:tcPr>
          <w:p w14:paraId="7A09137F" w14:textId="77777777" w:rsidR="00E922C8" w:rsidRDefault="00E922C8" w:rsidP="003941B5"/>
        </w:tc>
        <w:tc>
          <w:tcPr>
            <w:tcW w:w="1206" w:type="dxa"/>
          </w:tcPr>
          <w:p w14:paraId="493DD75D" w14:textId="77777777" w:rsidR="00E922C8" w:rsidRDefault="00E922C8" w:rsidP="003941B5"/>
        </w:tc>
      </w:tr>
      <w:tr w:rsidR="00E922C8" w14:paraId="5CBED49E" w14:textId="77777777" w:rsidTr="003941B5">
        <w:tc>
          <w:tcPr>
            <w:tcW w:w="452" w:type="dxa"/>
          </w:tcPr>
          <w:p w14:paraId="7E10360A" w14:textId="77777777" w:rsidR="00E922C8" w:rsidRDefault="00E922C8" w:rsidP="003941B5">
            <w:pPr>
              <w:jc w:val="right"/>
            </w:pPr>
            <w:r>
              <w:t>6</w:t>
            </w:r>
          </w:p>
        </w:tc>
        <w:tc>
          <w:tcPr>
            <w:tcW w:w="1875" w:type="dxa"/>
          </w:tcPr>
          <w:p w14:paraId="4EF6094E" w14:textId="77777777" w:rsidR="00E922C8" w:rsidRDefault="00E922C8" w:rsidP="003941B5"/>
        </w:tc>
        <w:tc>
          <w:tcPr>
            <w:tcW w:w="1171" w:type="dxa"/>
          </w:tcPr>
          <w:p w14:paraId="4FCFCFEC" w14:textId="77777777" w:rsidR="00E922C8" w:rsidRDefault="00E922C8" w:rsidP="003941B5"/>
        </w:tc>
        <w:tc>
          <w:tcPr>
            <w:tcW w:w="2167" w:type="dxa"/>
          </w:tcPr>
          <w:p w14:paraId="726881B9" w14:textId="77777777" w:rsidR="00E922C8" w:rsidRDefault="00E922C8" w:rsidP="003941B5"/>
        </w:tc>
        <w:tc>
          <w:tcPr>
            <w:tcW w:w="1227" w:type="dxa"/>
          </w:tcPr>
          <w:p w14:paraId="2E45931D" w14:textId="77777777" w:rsidR="00E922C8" w:rsidRDefault="00E922C8" w:rsidP="003941B5"/>
        </w:tc>
        <w:tc>
          <w:tcPr>
            <w:tcW w:w="1252" w:type="dxa"/>
          </w:tcPr>
          <w:p w14:paraId="3E299195" w14:textId="77777777" w:rsidR="00E922C8" w:rsidRDefault="00E922C8" w:rsidP="003941B5"/>
        </w:tc>
        <w:tc>
          <w:tcPr>
            <w:tcW w:w="1206" w:type="dxa"/>
          </w:tcPr>
          <w:p w14:paraId="5BC2D6FF" w14:textId="77777777" w:rsidR="00E922C8" w:rsidRDefault="00E922C8" w:rsidP="003941B5"/>
        </w:tc>
      </w:tr>
      <w:tr w:rsidR="00E922C8" w14:paraId="1C6D2A93" w14:textId="77777777" w:rsidTr="003941B5">
        <w:tc>
          <w:tcPr>
            <w:tcW w:w="452" w:type="dxa"/>
          </w:tcPr>
          <w:p w14:paraId="1FEFA564" w14:textId="77777777" w:rsidR="00E922C8" w:rsidRDefault="00E922C8" w:rsidP="003941B5">
            <w:pPr>
              <w:jc w:val="right"/>
            </w:pPr>
            <w:r>
              <w:t>7</w:t>
            </w:r>
          </w:p>
        </w:tc>
        <w:tc>
          <w:tcPr>
            <w:tcW w:w="1875" w:type="dxa"/>
          </w:tcPr>
          <w:p w14:paraId="47A8A7B2" w14:textId="77777777" w:rsidR="00E922C8" w:rsidRDefault="00E922C8" w:rsidP="003941B5"/>
        </w:tc>
        <w:tc>
          <w:tcPr>
            <w:tcW w:w="1171" w:type="dxa"/>
          </w:tcPr>
          <w:p w14:paraId="2C36449D" w14:textId="77777777" w:rsidR="00E922C8" w:rsidRDefault="00E922C8" w:rsidP="003941B5"/>
        </w:tc>
        <w:tc>
          <w:tcPr>
            <w:tcW w:w="2167" w:type="dxa"/>
          </w:tcPr>
          <w:p w14:paraId="38F2F28F" w14:textId="77777777" w:rsidR="00E922C8" w:rsidRDefault="00E922C8" w:rsidP="003941B5"/>
        </w:tc>
        <w:tc>
          <w:tcPr>
            <w:tcW w:w="1227" w:type="dxa"/>
          </w:tcPr>
          <w:p w14:paraId="5B502247" w14:textId="77777777" w:rsidR="00E922C8" w:rsidRDefault="00E922C8" w:rsidP="003941B5"/>
        </w:tc>
        <w:tc>
          <w:tcPr>
            <w:tcW w:w="1252" w:type="dxa"/>
          </w:tcPr>
          <w:p w14:paraId="2C3FDED4" w14:textId="77777777" w:rsidR="00E922C8" w:rsidRDefault="00E922C8" w:rsidP="003941B5"/>
        </w:tc>
        <w:tc>
          <w:tcPr>
            <w:tcW w:w="1206" w:type="dxa"/>
          </w:tcPr>
          <w:p w14:paraId="2954271C" w14:textId="77777777" w:rsidR="00E922C8" w:rsidRDefault="00E922C8" w:rsidP="003941B5"/>
        </w:tc>
      </w:tr>
      <w:tr w:rsidR="00E922C8" w14:paraId="25F2E2E0" w14:textId="77777777" w:rsidTr="003941B5">
        <w:tc>
          <w:tcPr>
            <w:tcW w:w="452" w:type="dxa"/>
          </w:tcPr>
          <w:p w14:paraId="2307153B" w14:textId="77777777" w:rsidR="00E922C8" w:rsidRDefault="00E922C8" w:rsidP="003941B5">
            <w:pPr>
              <w:jc w:val="right"/>
            </w:pPr>
            <w:r>
              <w:t>8</w:t>
            </w:r>
          </w:p>
        </w:tc>
        <w:tc>
          <w:tcPr>
            <w:tcW w:w="1875" w:type="dxa"/>
          </w:tcPr>
          <w:p w14:paraId="61C64B61" w14:textId="77777777" w:rsidR="00E922C8" w:rsidRDefault="00E922C8" w:rsidP="003941B5"/>
        </w:tc>
        <w:tc>
          <w:tcPr>
            <w:tcW w:w="1171" w:type="dxa"/>
          </w:tcPr>
          <w:p w14:paraId="0F46A501" w14:textId="77777777" w:rsidR="00E922C8" w:rsidRDefault="00E922C8" w:rsidP="003941B5"/>
        </w:tc>
        <w:tc>
          <w:tcPr>
            <w:tcW w:w="2167" w:type="dxa"/>
          </w:tcPr>
          <w:p w14:paraId="2434C5E5" w14:textId="77777777" w:rsidR="00E922C8" w:rsidRDefault="00E922C8" w:rsidP="003941B5"/>
        </w:tc>
        <w:tc>
          <w:tcPr>
            <w:tcW w:w="1227" w:type="dxa"/>
          </w:tcPr>
          <w:p w14:paraId="1798B451" w14:textId="77777777" w:rsidR="00E922C8" w:rsidRDefault="00E922C8" w:rsidP="003941B5"/>
        </w:tc>
        <w:tc>
          <w:tcPr>
            <w:tcW w:w="1252" w:type="dxa"/>
          </w:tcPr>
          <w:p w14:paraId="584A3DE6" w14:textId="77777777" w:rsidR="00E922C8" w:rsidRDefault="00E922C8" w:rsidP="003941B5"/>
        </w:tc>
        <w:tc>
          <w:tcPr>
            <w:tcW w:w="1206" w:type="dxa"/>
          </w:tcPr>
          <w:p w14:paraId="33357C6B" w14:textId="77777777" w:rsidR="00E922C8" w:rsidRDefault="00E922C8" w:rsidP="003941B5"/>
        </w:tc>
      </w:tr>
      <w:tr w:rsidR="00E922C8" w14:paraId="0B92E3BD" w14:textId="77777777" w:rsidTr="003941B5">
        <w:tc>
          <w:tcPr>
            <w:tcW w:w="452" w:type="dxa"/>
          </w:tcPr>
          <w:p w14:paraId="71F66238" w14:textId="77777777" w:rsidR="00E922C8" w:rsidRDefault="00E922C8" w:rsidP="003941B5">
            <w:pPr>
              <w:jc w:val="right"/>
            </w:pPr>
            <w:r>
              <w:t>9</w:t>
            </w:r>
          </w:p>
        </w:tc>
        <w:tc>
          <w:tcPr>
            <w:tcW w:w="1875" w:type="dxa"/>
          </w:tcPr>
          <w:p w14:paraId="1422FD0D" w14:textId="77777777" w:rsidR="00E922C8" w:rsidRDefault="00E922C8" w:rsidP="003941B5"/>
        </w:tc>
        <w:tc>
          <w:tcPr>
            <w:tcW w:w="1171" w:type="dxa"/>
          </w:tcPr>
          <w:p w14:paraId="1D529532" w14:textId="77777777" w:rsidR="00E922C8" w:rsidRDefault="00E922C8" w:rsidP="003941B5"/>
        </w:tc>
        <w:tc>
          <w:tcPr>
            <w:tcW w:w="2167" w:type="dxa"/>
          </w:tcPr>
          <w:p w14:paraId="04325EDB" w14:textId="77777777" w:rsidR="00E922C8" w:rsidRDefault="00E922C8" w:rsidP="003941B5"/>
        </w:tc>
        <w:tc>
          <w:tcPr>
            <w:tcW w:w="1227" w:type="dxa"/>
          </w:tcPr>
          <w:p w14:paraId="1B6DBA2C" w14:textId="77777777" w:rsidR="00E922C8" w:rsidRDefault="00E922C8" w:rsidP="003941B5"/>
        </w:tc>
        <w:tc>
          <w:tcPr>
            <w:tcW w:w="1252" w:type="dxa"/>
          </w:tcPr>
          <w:p w14:paraId="5B8BEFD1" w14:textId="77777777" w:rsidR="00E922C8" w:rsidRDefault="00E922C8" w:rsidP="003941B5"/>
        </w:tc>
        <w:tc>
          <w:tcPr>
            <w:tcW w:w="1206" w:type="dxa"/>
          </w:tcPr>
          <w:p w14:paraId="227C09DB" w14:textId="77777777" w:rsidR="00E922C8" w:rsidRDefault="00E922C8" w:rsidP="003941B5"/>
        </w:tc>
      </w:tr>
      <w:tr w:rsidR="00E922C8" w14:paraId="0F1007FC" w14:textId="77777777" w:rsidTr="003941B5">
        <w:tc>
          <w:tcPr>
            <w:tcW w:w="452" w:type="dxa"/>
          </w:tcPr>
          <w:p w14:paraId="1D378096" w14:textId="77777777" w:rsidR="00E922C8" w:rsidRDefault="00E922C8" w:rsidP="003941B5">
            <w:pPr>
              <w:jc w:val="right"/>
            </w:pPr>
            <w:r>
              <w:t>10</w:t>
            </w:r>
          </w:p>
        </w:tc>
        <w:tc>
          <w:tcPr>
            <w:tcW w:w="1875" w:type="dxa"/>
          </w:tcPr>
          <w:p w14:paraId="754CB36F" w14:textId="77777777" w:rsidR="00E922C8" w:rsidRDefault="00E922C8" w:rsidP="003941B5"/>
        </w:tc>
        <w:tc>
          <w:tcPr>
            <w:tcW w:w="1171" w:type="dxa"/>
          </w:tcPr>
          <w:p w14:paraId="1A8CAB54" w14:textId="77777777" w:rsidR="00E922C8" w:rsidRDefault="00E922C8" w:rsidP="003941B5"/>
        </w:tc>
        <w:tc>
          <w:tcPr>
            <w:tcW w:w="2167" w:type="dxa"/>
          </w:tcPr>
          <w:p w14:paraId="21956EB0" w14:textId="77777777" w:rsidR="00E922C8" w:rsidRDefault="00E922C8" w:rsidP="003941B5"/>
        </w:tc>
        <w:tc>
          <w:tcPr>
            <w:tcW w:w="1227" w:type="dxa"/>
          </w:tcPr>
          <w:p w14:paraId="7CC4201D" w14:textId="77777777" w:rsidR="00E922C8" w:rsidRDefault="00E922C8" w:rsidP="003941B5"/>
        </w:tc>
        <w:tc>
          <w:tcPr>
            <w:tcW w:w="1252" w:type="dxa"/>
          </w:tcPr>
          <w:p w14:paraId="0B10F1FF" w14:textId="77777777" w:rsidR="00E922C8" w:rsidRDefault="00E922C8" w:rsidP="003941B5"/>
        </w:tc>
        <w:tc>
          <w:tcPr>
            <w:tcW w:w="1206" w:type="dxa"/>
          </w:tcPr>
          <w:p w14:paraId="2420880C" w14:textId="77777777" w:rsidR="00E922C8" w:rsidRDefault="00E922C8" w:rsidP="003941B5"/>
        </w:tc>
      </w:tr>
    </w:tbl>
    <w:p w14:paraId="48995E8D" w14:textId="77777777" w:rsidR="00E922C8" w:rsidRDefault="00E922C8"/>
    <w:p w14:paraId="28E5858F" w14:textId="298BFDB3" w:rsidR="00E808BF" w:rsidRDefault="00E808BF">
      <w:r w:rsidRPr="00E808BF">
        <w:t>Note: Responses to questions about the locations of projects/activities and external partners will allow the University to geographically map outreach and engagement efforts.</w:t>
      </w:r>
      <w:r>
        <w:br w:type="page"/>
      </w:r>
    </w:p>
    <w:p w14:paraId="03DE4C36" w14:textId="32113D0F" w:rsidR="00E808BF" w:rsidRDefault="001C06B3" w:rsidP="00E808BF">
      <w:pPr>
        <w:pStyle w:val="Heading1"/>
        <w:rPr>
          <w:rFonts w:eastAsia="Times New Roman"/>
          <w:b/>
          <w:bCs/>
        </w:rPr>
      </w:pPr>
      <w:r w:rsidRPr="001C06B3">
        <w:rPr>
          <w:rFonts w:eastAsia="Times New Roman"/>
        </w:rPr>
        <w:lastRenderedPageBreak/>
        <w:t>Sample</w:t>
      </w:r>
      <w:r>
        <w:rPr>
          <w:rFonts w:eastAsia="Times New Roman"/>
        </w:rPr>
        <w:t xml:space="preserve"> Project</w:t>
      </w:r>
    </w:p>
    <w:p w14:paraId="356044FE" w14:textId="021E6FA4" w:rsidR="00E808BF" w:rsidRPr="00E808BF" w:rsidRDefault="00E808BF" w:rsidP="00E808BF">
      <w:pPr>
        <w:pStyle w:val="Subtitle"/>
        <w:rPr>
          <w:rFonts w:eastAsia="Times New Roman"/>
        </w:rPr>
      </w:pPr>
      <w:r w:rsidRPr="00E808BF">
        <w:rPr>
          <w:rFonts w:eastAsia="Times New Roman"/>
        </w:rPr>
        <w:t>Part 3 of 4</w:t>
      </w:r>
    </w:p>
    <w:p w14:paraId="49438C6E" w14:textId="77777777" w:rsidR="00E808BF" w:rsidRPr="00E808BF" w:rsidRDefault="00E808BF" w:rsidP="00E808BF">
      <w:pPr>
        <w:pStyle w:val="Heading2"/>
        <w:rPr>
          <w:rFonts w:eastAsia="Times New Roman"/>
        </w:rPr>
      </w:pPr>
      <w:r w:rsidRPr="00E808BF">
        <w:rPr>
          <w:rFonts w:eastAsia="Times New Roman"/>
        </w:rPr>
        <w:t>Did MSU students participate in the project or activity?  Select all that apply.</w:t>
      </w:r>
    </w:p>
    <w:p w14:paraId="3F6F2EBA" w14:textId="77777777" w:rsidR="00E808BF" w:rsidRPr="00E808BF" w:rsidRDefault="00E808BF" w:rsidP="00E808BF">
      <w:pPr>
        <w:pStyle w:val="ListParagraph"/>
        <w:numPr>
          <w:ilvl w:val="0"/>
          <w:numId w:val="12"/>
        </w:numPr>
      </w:pPr>
      <w:r w:rsidRPr="00E808BF">
        <w:t>Graduate and/or professional students participated</w:t>
      </w:r>
    </w:p>
    <w:p w14:paraId="27607C73" w14:textId="77777777" w:rsidR="00E808BF" w:rsidRPr="00E808BF" w:rsidRDefault="00E808BF" w:rsidP="00E808BF">
      <w:pPr>
        <w:pStyle w:val="ListParagraph"/>
        <w:numPr>
          <w:ilvl w:val="0"/>
          <w:numId w:val="12"/>
        </w:numPr>
      </w:pPr>
      <w:r w:rsidRPr="00E808BF">
        <w:t>Undergraduate students participated</w:t>
      </w:r>
    </w:p>
    <w:p w14:paraId="09B9DC3A" w14:textId="77777777" w:rsidR="00E808BF" w:rsidRDefault="00E808BF" w:rsidP="00E808BF">
      <w:pPr>
        <w:pStyle w:val="Heading2"/>
        <w:rPr>
          <w:rFonts w:eastAsia="Times New Roman"/>
        </w:rPr>
      </w:pPr>
      <w:r w:rsidRPr="00E808BF">
        <w:rPr>
          <w:rFonts w:eastAsia="Times New Roman"/>
        </w:rPr>
        <w:t xml:space="preserve">If you received additional funding to pursue this project or activity, above and beyond your </w:t>
      </w:r>
      <w:proofErr w:type="gramStart"/>
      <w:r w:rsidRPr="00E808BF">
        <w:rPr>
          <w:rFonts w:eastAsia="Times New Roman"/>
        </w:rPr>
        <w:t>University</w:t>
      </w:r>
      <w:proofErr w:type="gramEnd"/>
      <w:r w:rsidRPr="00E808BF">
        <w:rPr>
          <w:rFonts w:eastAsia="Times New Roman"/>
        </w:rPr>
        <w:t xml:space="preserve"> pay, identify the funding source(s).</w:t>
      </w:r>
    </w:p>
    <w:p w14:paraId="3B930A50" w14:textId="1F57C2AB" w:rsidR="00E808BF" w:rsidRPr="00E808BF" w:rsidRDefault="00E808BF" w:rsidP="00E808BF">
      <w:pPr>
        <w:pStyle w:val="Subtitle"/>
        <w:rPr>
          <w:rFonts w:eastAsia="Times New Roman"/>
        </w:rPr>
      </w:pPr>
      <w:r w:rsidRPr="00E808BF">
        <w:rPr>
          <w:rFonts w:eastAsia="Times New Roman"/>
        </w:rPr>
        <w:t>Select all that apply.</w:t>
      </w:r>
    </w:p>
    <w:p w14:paraId="12FF844B" w14:textId="77777777" w:rsidR="00E808BF" w:rsidRPr="00E808BF" w:rsidRDefault="00E808BF" w:rsidP="00E808BF">
      <w:pPr>
        <w:pStyle w:val="ListParagraph"/>
        <w:numPr>
          <w:ilvl w:val="0"/>
          <w:numId w:val="13"/>
        </w:numPr>
      </w:pPr>
      <w:r w:rsidRPr="00E808BF">
        <w:t>None</w:t>
      </w:r>
    </w:p>
    <w:p w14:paraId="6F82F3EE" w14:textId="77777777" w:rsidR="00E808BF" w:rsidRPr="00E808BF" w:rsidRDefault="00E808BF" w:rsidP="00E808BF">
      <w:pPr>
        <w:pStyle w:val="ListParagraph"/>
        <w:numPr>
          <w:ilvl w:val="0"/>
          <w:numId w:val="13"/>
        </w:numPr>
      </w:pPr>
      <w:r w:rsidRPr="00E808BF">
        <w:t>President Office funds</w:t>
      </w:r>
    </w:p>
    <w:p w14:paraId="0DD4E4A1" w14:textId="77777777" w:rsidR="00E808BF" w:rsidRPr="00E808BF" w:rsidRDefault="00E808BF" w:rsidP="00E808BF">
      <w:pPr>
        <w:pStyle w:val="ListParagraph"/>
        <w:numPr>
          <w:ilvl w:val="0"/>
          <w:numId w:val="13"/>
        </w:numPr>
      </w:pPr>
      <w:r w:rsidRPr="00E808BF">
        <w:t>Provost Office funds</w:t>
      </w:r>
    </w:p>
    <w:p w14:paraId="3B53AF02" w14:textId="77777777" w:rsidR="00E808BF" w:rsidRPr="00E808BF" w:rsidRDefault="00E808BF" w:rsidP="00E808BF">
      <w:pPr>
        <w:pStyle w:val="ListParagraph"/>
        <w:numPr>
          <w:ilvl w:val="0"/>
          <w:numId w:val="13"/>
        </w:numPr>
      </w:pPr>
      <w:r w:rsidRPr="00E808BF">
        <w:t>Unit funds (college, department, etc.)</w:t>
      </w:r>
    </w:p>
    <w:p w14:paraId="146DB440" w14:textId="77777777" w:rsidR="00E808BF" w:rsidRPr="00E808BF" w:rsidRDefault="00E808BF" w:rsidP="00E808BF">
      <w:pPr>
        <w:pStyle w:val="ListParagraph"/>
        <w:numPr>
          <w:ilvl w:val="0"/>
          <w:numId w:val="13"/>
        </w:numPr>
      </w:pPr>
      <w:r w:rsidRPr="00E808BF">
        <w:t>Internal institutional grants</w:t>
      </w:r>
    </w:p>
    <w:p w14:paraId="4FA8AA87" w14:textId="77777777" w:rsidR="00E808BF" w:rsidRPr="00E808BF" w:rsidRDefault="00E808BF" w:rsidP="00E808BF">
      <w:pPr>
        <w:pStyle w:val="ListParagraph"/>
        <w:numPr>
          <w:ilvl w:val="0"/>
          <w:numId w:val="13"/>
        </w:numPr>
      </w:pPr>
      <w:r w:rsidRPr="00E808BF">
        <w:t>Private industry</w:t>
      </w:r>
    </w:p>
    <w:p w14:paraId="14A2EE7D" w14:textId="77777777" w:rsidR="00E808BF" w:rsidRPr="00E808BF" w:rsidRDefault="00E808BF" w:rsidP="00E808BF">
      <w:pPr>
        <w:pStyle w:val="ListParagraph"/>
        <w:numPr>
          <w:ilvl w:val="0"/>
          <w:numId w:val="13"/>
        </w:numPr>
      </w:pPr>
      <w:r w:rsidRPr="00E808BF">
        <w:t>Private foundations</w:t>
      </w:r>
    </w:p>
    <w:p w14:paraId="49A3E509" w14:textId="77777777" w:rsidR="00E808BF" w:rsidRPr="00E808BF" w:rsidRDefault="00E808BF" w:rsidP="00E808BF">
      <w:pPr>
        <w:pStyle w:val="ListParagraph"/>
        <w:numPr>
          <w:ilvl w:val="0"/>
          <w:numId w:val="13"/>
        </w:numPr>
      </w:pPr>
      <w:r w:rsidRPr="00E808BF">
        <w:t>Governmental agencies (federal, state, and local)</w:t>
      </w:r>
    </w:p>
    <w:p w14:paraId="2F9669E1" w14:textId="77777777" w:rsidR="00E808BF" w:rsidRPr="00E808BF" w:rsidRDefault="00E808BF" w:rsidP="00E808BF">
      <w:pPr>
        <w:pStyle w:val="ListParagraph"/>
        <w:numPr>
          <w:ilvl w:val="0"/>
          <w:numId w:val="13"/>
        </w:numPr>
      </w:pPr>
      <w:r w:rsidRPr="00E808BF">
        <w:t>Nonprofit organizations (if not reflected by other categories)</w:t>
      </w:r>
    </w:p>
    <w:p w14:paraId="1B37884B" w14:textId="244B5E71" w:rsidR="00E808BF" w:rsidRPr="00E808BF" w:rsidRDefault="00E808BF" w:rsidP="00E808BF">
      <w:pPr>
        <w:pStyle w:val="ListParagraph"/>
        <w:numPr>
          <w:ilvl w:val="0"/>
          <w:numId w:val="13"/>
        </w:numPr>
        <w:rPr>
          <w:rFonts w:ascii="Times New Roman" w:hAnsi="Times New Roman" w:cs="Times New Roman"/>
          <w:sz w:val="24"/>
          <w:szCs w:val="24"/>
        </w:rPr>
      </w:pPr>
      <w:r w:rsidRPr="00E808BF">
        <w:t>Other (describe below)</w:t>
      </w:r>
    </w:p>
    <w:p w14:paraId="3868ADE3" w14:textId="7A72CAD9" w:rsidR="00E808BF" w:rsidRPr="00E808BF" w:rsidRDefault="00E808BF" w:rsidP="00E808BF">
      <w:pPr>
        <w:ind w:left="360"/>
        <w:rPr>
          <w:rFonts w:ascii="Times New Roman" w:hAnsi="Times New Roman" w:cs="Times New Roman"/>
          <w:sz w:val="24"/>
          <w:szCs w:val="24"/>
        </w:rPr>
      </w:pPr>
      <w:r>
        <w:rPr>
          <w:noProof/>
        </w:rPr>
        <mc:AlternateContent>
          <mc:Choice Requires="wps">
            <w:drawing>
              <wp:anchor distT="45720" distB="45720" distL="114300" distR="114300" simplePos="0" relativeHeight="251663360" behindDoc="0" locked="0" layoutInCell="1" allowOverlap="1" wp14:anchorId="7417D3B9" wp14:editId="241A7DB6">
                <wp:simplePos x="0" y="0"/>
                <wp:positionH relativeFrom="margin">
                  <wp:align>left</wp:align>
                </wp:positionH>
                <wp:positionV relativeFrom="paragraph">
                  <wp:posOffset>184785</wp:posOffset>
                </wp:positionV>
                <wp:extent cx="4145280" cy="1122045"/>
                <wp:effectExtent l="0" t="0" r="26670" b="27305"/>
                <wp:wrapSquare wrapText="bothSides"/>
                <wp:docPr id="397222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122045"/>
                        </a:xfrm>
                        <a:prstGeom prst="rect">
                          <a:avLst/>
                        </a:prstGeom>
                        <a:solidFill>
                          <a:srgbClr val="FFFFFF"/>
                        </a:solidFill>
                        <a:ln w="9525">
                          <a:solidFill>
                            <a:srgbClr val="000000"/>
                          </a:solidFill>
                          <a:miter lim="800000"/>
                          <a:headEnd/>
                          <a:tailEnd/>
                        </a:ln>
                      </wps:spPr>
                      <wps:txbx>
                        <w:txbxContent>
                          <w:p w14:paraId="48FAA256" w14:textId="37F4D809" w:rsidR="00E808BF" w:rsidRDefault="00E808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7D3B9" id="_x0000_s1029" type="#_x0000_t202" style="position:absolute;left:0;text-align:left;margin-left:0;margin-top:14.55pt;width:326.4pt;height:88.3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OMFAIAACcEAAAOAAAAZHJzL2Uyb0RvYy54bWysU9tu2zAMfR+wfxD0vvgyZ0uNOEWXLsOA&#10;7gJ0+wBZlmNhsqhJSuzs60vJbprdXobpQSBF6pA8JNfXY6/IUVgnQVc0W6SUCM2hkXpf0a9fdi9W&#10;lDjPdMMUaFHRk3D0evP82XowpcihA9UISxBEu3IwFe28N2WSON6JnrkFGKHR2ILtmUfV7pPGsgHR&#10;e5XkafoqGcA2xgIXzuHr7WSkm4jftoL7T23rhCeqopibj7eNdx3uZLNm5d4y00k+p8H+IYueSY1B&#10;z1C3zDNysPI3qF5yCw5av+DQJ9C2kotYA1aTpb9Uc98xI2ItSI4zZ5rc/4PlH4/35rMlfnwDIzYw&#10;FuHMHfBvjmjYdkzvxY21MHSCNRg4C5Qlg3Hl/DVQ7UoXQOrhAzTYZHbwEIHG1vaBFayTIDo24HQm&#10;XYyecHwssmKZr9DE0ZZleZ4WyxiDlY/fjXX+nYCeBKGiFrsa4dnxzvmQDisfXUI0B0o2O6lUVOy+&#10;3ipLjgwnYBfPjP6Tm9JkqOjVMl9ODPwVIo3nTxC99DjKSvYVXZ2dWBl4e6ubOGieSTXJmLLSM5GB&#10;u4lFP9YjkU1FX4YAgdcamhMya2GaXNw0FDqwPygZcGor6r4fmBWUqPcau3OVFUUY86gUy9c5KvbS&#10;Ul9amOYIVVFPySRufVyNyJu5wS7uZOT3KZM5ZZzGSPu8OWHcL/Xo9bTfmwcAAAD//wMAUEsDBBQA&#10;BgAIAAAAIQDU2yaP3AAAAAcBAAAPAAAAZHJzL2Rvd25yZXYueG1sTI/BbsIwEETvlfgHa5F6QcUh&#10;VSKaxkEtEqeeSOndxNskIl4H20D4+25P7XF2VjNvys1kB3FFH3pHClbLBARS40xPrYLD5+5pDSJE&#10;TUYPjlDBHQNsqtlDqQvjbrTHax1bwSEUCq2gi3EspAxNh1aHpRuR2Pt23urI0rfSeH3jcDvINEly&#10;aXVP3NDpEbcdNqf6YhXk5/p58fFlFrS/7959YzOzPWRKPc6nt1cQEaf49wy/+IwOFTMd3YVMEIMC&#10;HhIVpC8rEOzmWcpDjnxIsjXIqpT/+asfAAAA//8DAFBLAQItABQABgAIAAAAIQC2gziS/gAAAOEB&#10;AAATAAAAAAAAAAAAAAAAAAAAAABbQ29udGVudF9UeXBlc10ueG1sUEsBAi0AFAAGAAgAAAAhADj9&#10;If/WAAAAlAEAAAsAAAAAAAAAAAAAAAAALwEAAF9yZWxzLy5yZWxzUEsBAi0AFAAGAAgAAAAhACAC&#10;E4wUAgAAJwQAAA4AAAAAAAAAAAAAAAAALgIAAGRycy9lMm9Eb2MueG1sUEsBAi0AFAAGAAgAAAAh&#10;ANTbJo/cAAAABwEAAA8AAAAAAAAAAAAAAAAAbgQAAGRycy9kb3ducmV2LnhtbFBLBQYAAAAABAAE&#10;APMAAAB3BQAAAAA=&#10;">
                <v:textbox style="mso-fit-shape-to-text:t">
                  <w:txbxContent>
                    <w:p w14:paraId="48FAA256" w14:textId="37F4D809" w:rsidR="00E808BF" w:rsidRDefault="00E808BF"/>
                  </w:txbxContent>
                </v:textbox>
                <w10:wrap type="square" anchorx="margin"/>
              </v:shape>
            </w:pict>
          </mc:Fallback>
        </mc:AlternateContent>
      </w:r>
      <w:r w:rsidRPr="00E808BF">
        <w:br/>
      </w:r>
    </w:p>
    <w:p w14:paraId="130A4381" w14:textId="77777777" w:rsidR="00E808BF" w:rsidRDefault="00E808BF" w:rsidP="00E808BF">
      <w:pPr>
        <w:pStyle w:val="Heading2"/>
        <w:rPr>
          <w:rFonts w:eastAsia="Times New Roman"/>
        </w:rPr>
      </w:pPr>
    </w:p>
    <w:p w14:paraId="2597685E" w14:textId="0BCC6736" w:rsidR="00E808BF" w:rsidRDefault="00E808BF" w:rsidP="00E808BF">
      <w:pPr>
        <w:pStyle w:val="Heading2"/>
        <w:rPr>
          <w:rFonts w:eastAsia="Times New Roman"/>
        </w:rPr>
      </w:pPr>
      <w:r w:rsidRPr="00E808BF">
        <w:rPr>
          <w:rFonts w:eastAsia="Times New Roman"/>
        </w:rPr>
        <w:t>How many people were directly involved in or directly served by your outreach and engagement project or activity?</w:t>
      </w:r>
    </w:p>
    <w:p w14:paraId="22E3AC71" w14:textId="5F323E93" w:rsidR="00E808BF" w:rsidRPr="00E808BF" w:rsidRDefault="00E808BF" w:rsidP="00E808BF">
      <w:pPr>
        <w:rPr>
          <w:rFonts w:ascii="Times New Roman" w:hAnsi="Times New Roman" w:cs="Times New Roman"/>
        </w:rPr>
      </w:pPr>
      <w:r w:rsidRPr="00E808BF">
        <w:t>For example, count research partners; participants in your non-credit classes and programs and in your off-campus courses and programs; attendees at exhibits and performances; MSU students participating in experiential/service learning and those with whom they worked directly at their placements; clinical clients; and partner-organization staff and clients with whom you worked. Do not count those indirectly served such as those whom your partner served.</w:t>
      </w:r>
    </w:p>
    <w:p w14:paraId="135B2FC3" w14:textId="77777777" w:rsidR="00E808BF" w:rsidRDefault="00E808BF" w:rsidP="00E808BF">
      <w:pPr>
        <w:pStyle w:val="Heading2"/>
        <w:rPr>
          <w:rFonts w:eastAsia="Times New Roman"/>
        </w:rPr>
      </w:pPr>
      <w:r w:rsidRPr="00E808BF">
        <w:rPr>
          <w:rFonts w:eastAsia="Times New Roman"/>
        </w:rPr>
        <w:t>Number of people physically present at programs or activities:</w:t>
      </w:r>
    </w:p>
    <w:p w14:paraId="64A6ACAC" w14:textId="73885483" w:rsidR="00E808BF" w:rsidRPr="00E808BF" w:rsidRDefault="00E808BF" w:rsidP="00E808BF">
      <w:pPr>
        <w:shd w:val="clear" w:color="auto" w:fill="FEFEFE"/>
        <w:spacing w:after="0" w:line="240" w:lineRule="auto"/>
        <w:rPr>
          <w:rFonts w:ascii="Poppins" w:eastAsia="Times New Roman" w:hAnsi="Poppins" w:cs="Poppins"/>
          <w:color w:val="757575"/>
          <w:kern w:val="0"/>
          <w:sz w:val="27"/>
          <w:szCs w:val="27"/>
          <w14:ligatures w14:val="none"/>
        </w:rPr>
      </w:pPr>
      <w:r w:rsidRPr="00E808BF">
        <w:rPr>
          <w:rFonts w:ascii="Poppins" w:eastAsia="Times New Roman" w:hAnsi="Poppins" w:cs="Poppins"/>
          <w:b/>
          <w:bCs/>
          <w:noProof/>
          <w:color w:val="757575"/>
          <w:kern w:val="0"/>
          <w:sz w:val="27"/>
          <w:szCs w:val="27"/>
          <w14:ligatures w14:val="none"/>
        </w:rPr>
        <mc:AlternateContent>
          <mc:Choice Requires="wps">
            <w:drawing>
              <wp:anchor distT="45720" distB="45720" distL="114300" distR="114300" simplePos="0" relativeHeight="251665408" behindDoc="0" locked="0" layoutInCell="1" allowOverlap="1" wp14:anchorId="501F1109" wp14:editId="525A282F">
                <wp:simplePos x="0" y="0"/>
                <wp:positionH relativeFrom="margin">
                  <wp:align>left</wp:align>
                </wp:positionH>
                <wp:positionV relativeFrom="paragraph">
                  <wp:posOffset>180975</wp:posOffset>
                </wp:positionV>
                <wp:extent cx="1066800" cy="1404620"/>
                <wp:effectExtent l="0" t="0" r="19050" b="13970"/>
                <wp:wrapSquare wrapText="bothSides"/>
                <wp:docPr id="543256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solidFill>
                            <a:srgbClr val="000000"/>
                          </a:solidFill>
                          <a:miter lim="800000"/>
                          <a:headEnd/>
                          <a:tailEnd/>
                        </a:ln>
                      </wps:spPr>
                      <wps:txbx>
                        <w:txbxContent>
                          <w:p w14:paraId="693B222A" w14:textId="1762441A" w:rsidR="00E808BF" w:rsidRDefault="00E808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F1109" id="_x0000_s1030" type="#_x0000_t202" style="position:absolute;margin-left:0;margin-top:14.25pt;width:84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ZFQIAACcEAAAOAAAAZHJzL2Uyb0RvYy54bWysk1Fv0zAQx9+R+A6W32nSqi1b1HQaHUVI&#10;YyANPoDjOI2F4zNnt0n59JydrqsGvCD8YNm5+O+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9GI2hc+ilT9J6ipyWIfIAkNDXaRCtXJSJ0acDxD&#10;V0NgMl6ZL5dXOYUkxabzfL6cpbZkong67tCHDwo6FhclR+pqkheHex9iOqJ4+iXe5sHoequNSRvc&#10;VRuD7CDIAds0UgUvfjOW9SW/XswWI4G/SuRp/Emi04GsbHRXcqqHxmiuyO29rZPRgtBmXFPKxp5A&#10;RnYjxTBUA9N1yefxbORaQX0ksgijc+ml0aIF/MlZT64tuf+xF6g4Mx8tded6Op9Hm6fNfPGWUDK8&#10;jFSXEWElSZU8cDYuNyE9jcTN3VIXtzrxfc7klDK5MWE/vZxo98t9+uv5fa9/AQAA//8DAFBLAwQU&#10;AAYACAAAACEAOv/H59sAAAAHAQAADwAAAGRycy9kb3ducmV2LnhtbEyPwU7DMBBE75X4B2uRuFTU&#10;oTQhhDgVVOqJU0O5u/GSRMTrYLtt+vdsT3CcmdXM23I92UGc0IfekYKHRQICqXGmp1bB/mN7n4MI&#10;UZPRgyNUcMEA6+pmVurCuDPt8FTHVnAJhUIr6GIcCylD06HVYeFGJM6+nLc6svStNF6fudwOcpkk&#10;mbS6J17o9IibDpvv+mgVZD/14/z908xpd9m++camZrNPlbq7nV5fQESc4t8xXPEZHSpmOrgjmSAG&#10;BfxIVLDMUxDXNMvZOLCxen4CWZXyP3/1CwAA//8DAFBLAQItABQABgAIAAAAIQC2gziS/gAAAOEB&#10;AAATAAAAAAAAAAAAAAAAAAAAAABbQ29udGVudF9UeXBlc10ueG1sUEsBAi0AFAAGAAgAAAAhADj9&#10;If/WAAAAlAEAAAsAAAAAAAAAAAAAAAAALwEAAF9yZWxzLy5yZWxzUEsBAi0AFAAGAAgAAAAhAEVa&#10;OdkVAgAAJwQAAA4AAAAAAAAAAAAAAAAALgIAAGRycy9lMm9Eb2MueG1sUEsBAi0AFAAGAAgAAAAh&#10;ADr/x+fbAAAABwEAAA8AAAAAAAAAAAAAAAAAbwQAAGRycy9kb3ducmV2LnhtbFBLBQYAAAAABAAE&#10;APMAAAB3BQAAAAA=&#10;">
                <v:textbox style="mso-fit-shape-to-text:t">
                  <w:txbxContent>
                    <w:p w14:paraId="693B222A" w14:textId="1762441A" w:rsidR="00E808BF" w:rsidRDefault="00E808BF"/>
                  </w:txbxContent>
                </v:textbox>
                <w10:wrap type="square" anchorx="margin"/>
              </v:shape>
            </w:pict>
          </mc:Fallback>
        </mc:AlternateContent>
      </w:r>
    </w:p>
    <w:p w14:paraId="2C4414F9" w14:textId="77777777" w:rsidR="00E808BF" w:rsidRDefault="00E808BF" w:rsidP="00E808BF">
      <w:pPr>
        <w:pStyle w:val="Heading2"/>
        <w:rPr>
          <w:rFonts w:eastAsia="Times New Roman"/>
        </w:rPr>
      </w:pPr>
      <w:r w:rsidRPr="00E808BF">
        <w:rPr>
          <w:rFonts w:eastAsia="Times New Roman"/>
        </w:rPr>
        <w:lastRenderedPageBreak/>
        <w:t>Number of people not physically present but participating through technology (videoconferences, websites, etc.):</w:t>
      </w:r>
    </w:p>
    <w:p w14:paraId="3C8A623F" w14:textId="6746D2BB" w:rsidR="00E808BF" w:rsidRDefault="00E808BF" w:rsidP="00E808BF">
      <w:pPr>
        <w:shd w:val="clear" w:color="auto" w:fill="FEFEFE"/>
        <w:spacing w:after="0" w:line="240" w:lineRule="auto"/>
        <w:rPr>
          <w:rFonts w:ascii="Poppins" w:eastAsia="Times New Roman" w:hAnsi="Poppins" w:cs="Poppins"/>
          <w:b/>
          <w:bCs/>
          <w:color w:val="757575"/>
          <w:kern w:val="0"/>
          <w:sz w:val="36"/>
          <w:szCs w:val="36"/>
          <w14:ligatures w14:val="none"/>
        </w:rPr>
      </w:pPr>
      <w:r w:rsidRPr="00E808BF">
        <w:rPr>
          <w:rFonts w:ascii="Poppins" w:eastAsia="Times New Roman" w:hAnsi="Poppins" w:cs="Poppins"/>
          <w:b/>
          <w:bCs/>
          <w:noProof/>
          <w:color w:val="757575"/>
          <w:kern w:val="0"/>
          <w:sz w:val="27"/>
          <w:szCs w:val="27"/>
          <w14:ligatures w14:val="none"/>
        </w:rPr>
        <mc:AlternateContent>
          <mc:Choice Requires="wps">
            <w:drawing>
              <wp:anchor distT="45720" distB="45720" distL="114300" distR="114300" simplePos="0" relativeHeight="251667456" behindDoc="0" locked="0" layoutInCell="1" allowOverlap="1" wp14:anchorId="01147A71" wp14:editId="09A9E5D8">
                <wp:simplePos x="0" y="0"/>
                <wp:positionH relativeFrom="margin">
                  <wp:posOffset>0</wp:posOffset>
                </wp:positionH>
                <wp:positionV relativeFrom="paragraph">
                  <wp:posOffset>306070</wp:posOffset>
                </wp:positionV>
                <wp:extent cx="1066800" cy="1404620"/>
                <wp:effectExtent l="0" t="0" r="19050" b="13970"/>
                <wp:wrapSquare wrapText="bothSides"/>
                <wp:docPr id="436080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solidFill>
                            <a:srgbClr val="000000"/>
                          </a:solidFill>
                          <a:miter lim="800000"/>
                          <a:headEnd/>
                          <a:tailEnd/>
                        </a:ln>
                      </wps:spPr>
                      <wps:txbx>
                        <w:txbxContent>
                          <w:p w14:paraId="542E224A" w14:textId="77777777" w:rsidR="00E808BF" w:rsidRDefault="00E808BF" w:rsidP="00E808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47A71" id="_x0000_s1031" type="#_x0000_t202" style="position:absolute;margin-left:0;margin-top:24.1pt;width:8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cvFQIAACcEAAAOAAAAZHJzL2Uyb0RvYy54bWysk1Fv0zAQx9+R+A6W32nSqi1b1HQaHUVI&#10;YyANPoDjOI2F4zNnt0n59JydrqsGvCD8YNm5+O+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9GI2hc+ilT9J6ipyWIfIAkNDXaRCtXJSJ0acDxD&#10;V0NgMl6ZL5dXOYUkxabzfL6cpbZkong67tCHDwo6FhclR+pqkheHex9iOqJ4+iXe5sHoequNSRvc&#10;VRuD7CDIAds0UgUvfjOW9SW/XswWI4G/SuRp/Emi04GsbHRXcqqHxmiuyO29rZPRgtBmXFPKxp5A&#10;RnYjxTBUA9N1yRfxbORaQX0ksgijc+ml0aIF/MlZT64tuf+xF6g4Mx8tded6Op9Hm6fNfPGWUDK8&#10;jFSXEWElSZU8cDYuNyE9jcTN3VIXtzrxfc7klDK5MWE/vZxo98t9+uv5fa9/AQAA//8DAFBLAwQU&#10;AAYACAAAACEAhi4g6NwAAAAHAQAADwAAAGRycy9kb3ducmV2LnhtbEyPwU7DMBBE70j8g7VIXCrq&#10;ENooDdlUUKknTg3l7sbbJCJeB9tt07/HPcFxZ0Yzb8v1ZAZxJud7ywjP8wQEcWN1zy3C/nP7lIPw&#10;QbFWg2VCuJKHdXV/V6pC2wvv6FyHVsQS9oVC6EIYCyl905FRfm5H4ugdrTMqxNO1Ujt1ieVmkGmS&#10;ZNKonuNCp0badNR81yeDkP3UL7OPLz3j3XX77hqz1Jv9EvHxYXp7BRFoCn9huOFHdKgi08GeWHsx&#10;IMRHAsIiT0Hc3CyPwgEhzVYLkFUp//NXvwAAAP//AwBQSwECLQAUAAYACAAAACEAtoM4kv4AAADh&#10;AQAAEwAAAAAAAAAAAAAAAAAAAAAAW0NvbnRlbnRfVHlwZXNdLnhtbFBLAQItABQABgAIAAAAIQA4&#10;/SH/1gAAAJQBAAALAAAAAAAAAAAAAAAAAC8BAABfcmVscy8ucmVsc1BLAQItABQABgAIAAAAIQCX&#10;7VcvFQIAACcEAAAOAAAAAAAAAAAAAAAAAC4CAABkcnMvZTJvRG9jLnhtbFBLAQItABQABgAIAAAA&#10;IQCGLiDo3AAAAAcBAAAPAAAAAAAAAAAAAAAAAG8EAABkcnMvZG93bnJldi54bWxQSwUGAAAAAAQA&#10;BADzAAAAeAUAAAAA&#10;">
                <v:textbox style="mso-fit-shape-to-text:t">
                  <w:txbxContent>
                    <w:p w14:paraId="542E224A" w14:textId="77777777" w:rsidR="00E808BF" w:rsidRDefault="00E808BF" w:rsidP="00E808BF"/>
                  </w:txbxContent>
                </v:textbox>
                <w10:wrap type="square" anchorx="margin"/>
              </v:shape>
            </w:pict>
          </mc:Fallback>
        </mc:AlternateContent>
      </w:r>
    </w:p>
    <w:p w14:paraId="1058BB1A" w14:textId="77777777" w:rsidR="00E808BF" w:rsidRDefault="00E808BF" w:rsidP="00E808BF">
      <w:pPr>
        <w:shd w:val="clear" w:color="auto" w:fill="FEFEFE"/>
        <w:spacing w:after="0" w:line="360" w:lineRule="atLeast"/>
        <w:rPr>
          <w:rFonts w:ascii="Poppins" w:eastAsia="Times New Roman" w:hAnsi="Poppins" w:cs="Poppins"/>
          <w:b/>
          <w:bCs/>
          <w:color w:val="757575"/>
          <w:kern w:val="0"/>
          <w:sz w:val="36"/>
          <w:szCs w:val="36"/>
          <w14:ligatures w14:val="none"/>
        </w:rPr>
      </w:pPr>
    </w:p>
    <w:p w14:paraId="19D06AF0" w14:textId="77777777" w:rsidR="00E808BF" w:rsidRDefault="00E808BF" w:rsidP="00E808BF">
      <w:pPr>
        <w:shd w:val="clear" w:color="auto" w:fill="FEFEFE"/>
        <w:spacing w:after="0" w:line="360" w:lineRule="atLeast"/>
        <w:rPr>
          <w:rFonts w:ascii="Poppins" w:eastAsia="Times New Roman" w:hAnsi="Poppins" w:cs="Poppins"/>
          <w:b/>
          <w:bCs/>
          <w:color w:val="757575"/>
          <w:kern w:val="0"/>
          <w:sz w:val="36"/>
          <w:szCs w:val="36"/>
          <w14:ligatures w14:val="none"/>
        </w:rPr>
      </w:pPr>
    </w:p>
    <w:p w14:paraId="4AE552B9" w14:textId="23E7D811" w:rsidR="00E808BF" w:rsidRPr="00E808BF" w:rsidRDefault="00E808BF" w:rsidP="00E808BF">
      <w:pPr>
        <w:pStyle w:val="Heading2"/>
        <w:rPr>
          <w:rFonts w:eastAsia="Times New Roman"/>
        </w:rPr>
      </w:pPr>
      <w:r w:rsidRPr="00E808BF">
        <w:rPr>
          <w:rFonts w:eastAsia="Times New Roman"/>
        </w:rPr>
        <w:t>What, if any, products resulted from your outreach and engagement project or activity?  Select all that apply. </w:t>
      </w:r>
    </w:p>
    <w:p w14:paraId="5AA35ADF" w14:textId="77777777" w:rsidR="00E808BF" w:rsidRPr="00E808BF" w:rsidRDefault="00E808BF" w:rsidP="00E808BF">
      <w:pPr>
        <w:pStyle w:val="ListParagraph"/>
        <w:numPr>
          <w:ilvl w:val="0"/>
          <w:numId w:val="14"/>
        </w:numPr>
      </w:pPr>
      <w:r w:rsidRPr="00E808BF">
        <w:t>None</w:t>
      </w:r>
    </w:p>
    <w:p w14:paraId="47E20AC8" w14:textId="77777777" w:rsidR="00E808BF" w:rsidRPr="00E808BF" w:rsidRDefault="00E808BF" w:rsidP="00E808BF">
      <w:pPr>
        <w:pStyle w:val="ListParagraph"/>
        <w:numPr>
          <w:ilvl w:val="0"/>
          <w:numId w:val="14"/>
        </w:numPr>
      </w:pPr>
      <w:r w:rsidRPr="00E808BF">
        <w:t>Academic publications (journal articles, chapters, books, etc.)</w:t>
      </w:r>
    </w:p>
    <w:p w14:paraId="45C47877" w14:textId="77777777" w:rsidR="00E808BF" w:rsidRPr="00E808BF" w:rsidRDefault="00E808BF" w:rsidP="00E808BF">
      <w:pPr>
        <w:pStyle w:val="ListParagraph"/>
        <w:numPr>
          <w:ilvl w:val="0"/>
          <w:numId w:val="14"/>
        </w:numPr>
      </w:pPr>
      <w:r w:rsidRPr="00E808BF">
        <w:t>Communication products for the general public</w:t>
      </w:r>
    </w:p>
    <w:p w14:paraId="1D4E56F5" w14:textId="77777777" w:rsidR="00E808BF" w:rsidRPr="00E808BF" w:rsidRDefault="00E808BF" w:rsidP="00E808BF">
      <w:pPr>
        <w:pStyle w:val="ListParagraph"/>
        <w:numPr>
          <w:ilvl w:val="0"/>
          <w:numId w:val="14"/>
        </w:numPr>
      </w:pPr>
      <w:r w:rsidRPr="00E808BF">
        <w:t>Presentations</w:t>
      </w:r>
    </w:p>
    <w:p w14:paraId="616AB3CB" w14:textId="77777777" w:rsidR="00E808BF" w:rsidRPr="00E808BF" w:rsidRDefault="00E808BF" w:rsidP="00E808BF">
      <w:pPr>
        <w:pStyle w:val="ListParagraph"/>
        <w:numPr>
          <w:ilvl w:val="0"/>
          <w:numId w:val="14"/>
        </w:numPr>
      </w:pPr>
      <w:r w:rsidRPr="00E808BF">
        <w:t>Reports</w:t>
      </w:r>
    </w:p>
    <w:p w14:paraId="558054D4" w14:textId="77777777" w:rsidR="00E808BF" w:rsidRPr="00E808BF" w:rsidRDefault="00E808BF" w:rsidP="00E808BF">
      <w:pPr>
        <w:pStyle w:val="ListParagraph"/>
        <w:numPr>
          <w:ilvl w:val="0"/>
          <w:numId w:val="14"/>
        </w:numPr>
      </w:pPr>
      <w:r w:rsidRPr="00E808BF">
        <w:t>Performances/exhibitions</w:t>
      </w:r>
    </w:p>
    <w:p w14:paraId="374319F0" w14:textId="77777777" w:rsidR="00E808BF" w:rsidRPr="00E808BF" w:rsidRDefault="00E808BF" w:rsidP="00E808BF">
      <w:pPr>
        <w:pStyle w:val="ListParagraph"/>
        <w:numPr>
          <w:ilvl w:val="0"/>
          <w:numId w:val="14"/>
        </w:numPr>
      </w:pPr>
      <w:r w:rsidRPr="00E808BF">
        <w:t>Training materials/curricula</w:t>
      </w:r>
    </w:p>
    <w:p w14:paraId="2446EC9F" w14:textId="77777777" w:rsidR="00E808BF" w:rsidRPr="00E808BF" w:rsidRDefault="00E808BF" w:rsidP="00E808BF">
      <w:pPr>
        <w:pStyle w:val="ListParagraph"/>
        <w:numPr>
          <w:ilvl w:val="0"/>
          <w:numId w:val="14"/>
        </w:numPr>
      </w:pPr>
      <w:r w:rsidRPr="00E808BF">
        <w:t>Online training materials/curricula</w:t>
      </w:r>
    </w:p>
    <w:p w14:paraId="4FF060D5" w14:textId="77777777" w:rsidR="00E808BF" w:rsidRPr="00E808BF" w:rsidRDefault="00E808BF" w:rsidP="00E808BF">
      <w:pPr>
        <w:pStyle w:val="ListParagraph"/>
        <w:numPr>
          <w:ilvl w:val="0"/>
          <w:numId w:val="14"/>
        </w:numPr>
      </w:pPr>
      <w:r w:rsidRPr="00E808BF">
        <w:t>Informational websites</w:t>
      </w:r>
    </w:p>
    <w:p w14:paraId="53BFB9BF" w14:textId="77777777" w:rsidR="00E808BF" w:rsidRPr="00E808BF" w:rsidRDefault="00E808BF" w:rsidP="00E808BF">
      <w:pPr>
        <w:pStyle w:val="ListParagraph"/>
        <w:numPr>
          <w:ilvl w:val="0"/>
          <w:numId w:val="14"/>
        </w:numPr>
      </w:pPr>
      <w:r w:rsidRPr="00E808BF">
        <w:t>Blogs</w:t>
      </w:r>
    </w:p>
    <w:p w14:paraId="7D45C394" w14:textId="77777777" w:rsidR="00E808BF" w:rsidRPr="00E808BF" w:rsidRDefault="00E808BF" w:rsidP="00E808BF">
      <w:pPr>
        <w:pStyle w:val="ListParagraph"/>
        <w:numPr>
          <w:ilvl w:val="0"/>
          <w:numId w:val="14"/>
        </w:numPr>
      </w:pPr>
      <w:r w:rsidRPr="00E808BF">
        <w:t>Podcasts</w:t>
      </w:r>
    </w:p>
    <w:p w14:paraId="786CF3E2" w14:textId="77777777" w:rsidR="00E808BF" w:rsidRPr="00E808BF" w:rsidRDefault="00E808BF" w:rsidP="00E808BF">
      <w:pPr>
        <w:pStyle w:val="ListParagraph"/>
        <w:numPr>
          <w:ilvl w:val="0"/>
          <w:numId w:val="14"/>
        </w:numPr>
      </w:pPr>
      <w:r w:rsidRPr="00E808BF">
        <w:t>Social media content</w:t>
      </w:r>
    </w:p>
    <w:p w14:paraId="06D50D55" w14:textId="77777777" w:rsidR="00E808BF" w:rsidRPr="00E808BF" w:rsidRDefault="00E808BF" w:rsidP="00E808BF">
      <w:pPr>
        <w:pStyle w:val="ListParagraph"/>
        <w:numPr>
          <w:ilvl w:val="0"/>
          <w:numId w:val="14"/>
        </w:numPr>
      </w:pPr>
      <w:r w:rsidRPr="00E808BF">
        <w:t>Software</w:t>
      </w:r>
    </w:p>
    <w:p w14:paraId="366D1C78" w14:textId="77777777" w:rsidR="00E808BF" w:rsidRPr="00E808BF" w:rsidRDefault="00E808BF" w:rsidP="00E808BF">
      <w:pPr>
        <w:pStyle w:val="ListParagraph"/>
        <w:numPr>
          <w:ilvl w:val="0"/>
          <w:numId w:val="14"/>
        </w:numPr>
      </w:pPr>
      <w:r w:rsidRPr="00E808BF">
        <w:t>Inventions/patents</w:t>
      </w:r>
    </w:p>
    <w:p w14:paraId="12E9EFFA" w14:textId="3F375065" w:rsidR="00E808BF" w:rsidRPr="00A45FF0" w:rsidRDefault="00E808BF" w:rsidP="00A321DC">
      <w:pPr>
        <w:pStyle w:val="ListParagraph"/>
        <w:numPr>
          <w:ilvl w:val="0"/>
          <w:numId w:val="14"/>
        </w:numPr>
        <w:rPr>
          <w:rFonts w:ascii="Times New Roman" w:hAnsi="Times New Roman" w:cs="Times New Roman"/>
          <w:sz w:val="24"/>
          <w:szCs w:val="24"/>
        </w:rPr>
      </w:pPr>
      <w:r>
        <w:rPr>
          <w:noProof/>
        </w:rPr>
        <mc:AlternateContent>
          <mc:Choice Requires="wps">
            <w:drawing>
              <wp:anchor distT="45720" distB="45720" distL="114300" distR="114300" simplePos="0" relativeHeight="251669504" behindDoc="0" locked="0" layoutInCell="1" allowOverlap="1" wp14:anchorId="03552E63" wp14:editId="2E0A8C8D">
                <wp:simplePos x="0" y="0"/>
                <wp:positionH relativeFrom="margin">
                  <wp:align>left</wp:align>
                </wp:positionH>
                <wp:positionV relativeFrom="paragraph">
                  <wp:posOffset>340360</wp:posOffset>
                </wp:positionV>
                <wp:extent cx="4145280" cy="386080"/>
                <wp:effectExtent l="0" t="0" r="26670" b="13970"/>
                <wp:wrapTopAndBottom/>
                <wp:docPr id="977034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86080"/>
                        </a:xfrm>
                        <a:prstGeom prst="rect">
                          <a:avLst/>
                        </a:prstGeom>
                        <a:solidFill>
                          <a:srgbClr val="FFFFFF"/>
                        </a:solidFill>
                        <a:ln w="9525">
                          <a:solidFill>
                            <a:srgbClr val="000000"/>
                          </a:solidFill>
                          <a:miter lim="800000"/>
                          <a:headEnd/>
                          <a:tailEnd/>
                        </a:ln>
                      </wps:spPr>
                      <wps:txbx>
                        <w:txbxContent>
                          <w:p w14:paraId="09CBCB06" w14:textId="77777777" w:rsidR="00E808BF" w:rsidRDefault="00E808BF" w:rsidP="00E808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52E63" id="_x0000_s1032" type="#_x0000_t202" style="position:absolute;left:0;text-align:left;margin-left:0;margin-top:26.8pt;width:326.4pt;height:30.4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aoEgIAACY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E+nS9mKzJJsr1cLXOSYwhRPP526MNbBS2LQsmRmprQxenOh8H10SUG82B0tdPGJAUP+61B&#10;dhI0ALt0RvSf3IxlXcmvFrPFQMBfIfJ0/gTR6kCTbHRb8tXZSRSRtje2SnMWhDaDTNUZO/IYqRtI&#10;DP2+Z7oq+TIGiLTuoXogYhGGwaVFI6EB/M5ZR0Nbcv/tKFBxZt5Zas7VdD6PU56U+eLVjBS8tOwv&#10;LcJKgip54GwQtyFtRuLN3VATdzrx+5TJmDINY+rQuDhx2i/15PW03psfAAAA//8DAFBLAwQUAAYA&#10;CAAAACEA+YTX3dwAAAAHAQAADwAAAGRycy9kb3ducmV2LnhtbEyPzW7CMBCE75X6DtZW6gUVh59E&#10;VRoHUSROnAj0buJtEjVeB9tAeHu2p/Y4mtHMN8VqtL24og+dIwWzaQICqXamo0bB8bB9ewcRoiaj&#10;e0eo4I4BVuXzU6Fz4260x2sVG8ElFHKtoI1xyKUMdYtWh6kbkNj7dt7qyNI30nh943Lby3mSZNLq&#10;jnih1QNuWqx/qotVkJ2rxWT3ZSa0v28/fW1TszmmSr2+jOsPEBHH+BeGX3xGh5KZTu5CJoheAR+J&#10;CtJFBoLdLJ3zkRPHZsslyLKQ//nLBwAAAP//AwBQSwECLQAUAAYACAAAACEAtoM4kv4AAADhAQAA&#10;EwAAAAAAAAAAAAAAAAAAAAAAW0NvbnRlbnRfVHlwZXNdLnhtbFBLAQItABQABgAIAAAAIQA4/SH/&#10;1gAAAJQBAAALAAAAAAAAAAAAAAAAAC8BAABfcmVscy8ucmVsc1BLAQItABQABgAIAAAAIQCqs0ao&#10;EgIAACYEAAAOAAAAAAAAAAAAAAAAAC4CAABkcnMvZTJvRG9jLnhtbFBLAQItABQABgAIAAAAIQD5&#10;hNfd3AAAAAcBAAAPAAAAAAAAAAAAAAAAAGwEAABkcnMvZG93bnJldi54bWxQSwUGAAAAAAQABADz&#10;AAAAdQUAAAAA&#10;">
                <v:textbox style="mso-fit-shape-to-text:t">
                  <w:txbxContent>
                    <w:p w14:paraId="09CBCB06" w14:textId="77777777" w:rsidR="00E808BF" w:rsidRDefault="00E808BF" w:rsidP="00E808BF"/>
                  </w:txbxContent>
                </v:textbox>
                <w10:wrap type="topAndBottom" anchorx="margin"/>
              </v:shape>
            </w:pict>
          </mc:Fallback>
        </mc:AlternateContent>
      </w:r>
      <w:r w:rsidRPr="00E808BF">
        <w:t>Other (describe below)</w:t>
      </w:r>
    </w:p>
    <w:p w14:paraId="54CCA6CF" w14:textId="410E4200" w:rsidR="001C06B3" w:rsidRDefault="001C06B3">
      <w:pPr>
        <w:rPr>
          <w:rFonts w:ascii="Times New Roman" w:hAnsi="Times New Roman" w:cs="Times New Roman"/>
          <w:sz w:val="24"/>
          <w:szCs w:val="24"/>
        </w:rPr>
      </w:pPr>
      <w:r>
        <w:rPr>
          <w:rFonts w:ascii="Times New Roman" w:hAnsi="Times New Roman" w:cs="Times New Roman"/>
          <w:sz w:val="24"/>
          <w:szCs w:val="24"/>
        </w:rPr>
        <w:br w:type="page"/>
      </w:r>
    </w:p>
    <w:p w14:paraId="4BED0EEB" w14:textId="6288C60B" w:rsidR="001C06B3" w:rsidRDefault="001C06B3" w:rsidP="001C06B3">
      <w:pPr>
        <w:pStyle w:val="Heading1"/>
        <w:rPr>
          <w:rFonts w:eastAsia="Times New Roman"/>
          <w:b/>
          <w:bCs/>
        </w:rPr>
      </w:pPr>
      <w:r w:rsidRPr="001C06B3">
        <w:rPr>
          <w:rFonts w:eastAsia="Times New Roman"/>
        </w:rPr>
        <w:lastRenderedPageBreak/>
        <w:t>Sample</w:t>
      </w:r>
      <w:r>
        <w:rPr>
          <w:rFonts w:eastAsia="Times New Roman"/>
        </w:rPr>
        <w:t xml:space="preserve"> Project</w:t>
      </w:r>
    </w:p>
    <w:p w14:paraId="469B4BC7" w14:textId="60621BD2" w:rsidR="001C06B3" w:rsidRPr="001C06B3" w:rsidRDefault="001C06B3" w:rsidP="001C06B3">
      <w:pPr>
        <w:pStyle w:val="Subtitle"/>
        <w:rPr>
          <w:rFonts w:eastAsia="Times New Roman"/>
        </w:rPr>
      </w:pPr>
      <w:r w:rsidRPr="001C06B3">
        <w:rPr>
          <w:rFonts w:eastAsia="Times New Roman"/>
        </w:rPr>
        <w:t>Part 4 of 4</w:t>
      </w:r>
    </w:p>
    <w:p w14:paraId="6A9F5006" w14:textId="77777777" w:rsidR="001C06B3" w:rsidRDefault="001C06B3" w:rsidP="001C06B3">
      <w:pPr>
        <w:pStyle w:val="Heading2"/>
        <w:rPr>
          <w:rFonts w:eastAsia="Times New Roman"/>
          <w:b/>
          <w:bCs/>
        </w:rPr>
      </w:pPr>
      <w:r w:rsidRPr="001C06B3">
        <w:rPr>
          <w:rFonts w:eastAsia="Times New Roman"/>
          <w:b/>
          <w:bCs/>
        </w:rPr>
        <w:t>Did the project or activity have any impact on your scholarship or teaching practices?</w:t>
      </w:r>
    </w:p>
    <w:p w14:paraId="4EB6DCBF" w14:textId="7CCDF45B" w:rsidR="001C06B3" w:rsidRPr="001C06B3" w:rsidRDefault="001C06B3" w:rsidP="001C06B3">
      <w:r w:rsidRPr="001C06B3">
        <w:t>For example, did you develop new areas of research or inquiry, new pedagogical practices, etc.?  If yes, please describe.</w:t>
      </w:r>
    </w:p>
    <w:p w14:paraId="583F61DA" w14:textId="77777777" w:rsidR="001C06B3" w:rsidRPr="001C06B3" w:rsidRDefault="001C06B3" w:rsidP="001C06B3">
      <w:pPr>
        <w:pStyle w:val="ListParagraph"/>
        <w:numPr>
          <w:ilvl w:val="0"/>
          <w:numId w:val="19"/>
        </w:numPr>
      </w:pPr>
      <w:r w:rsidRPr="001C06B3">
        <w:t>No</w:t>
      </w:r>
    </w:p>
    <w:p w14:paraId="1299D991" w14:textId="77777777" w:rsidR="001C06B3" w:rsidRPr="001C06B3" w:rsidRDefault="001C06B3" w:rsidP="001C06B3">
      <w:pPr>
        <w:pStyle w:val="ListParagraph"/>
        <w:numPr>
          <w:ilvl w:val="0"/>
          <w:numId w:val="19"/>
        </w:numPr>
        <w:rPr>
          <w:rFonts w:ascii="Times New Roman" w:hAnsi="Times New Roman" w:cs="Times New Roman"/>
          <w:sz w:val="24"/>
          <w:szCs w:val="24"/>
        </w:rPr>
      </w:pPr>
      <w:r w:rsidRPr="001C06B3">
        <w:t>Yes</w:t>
      </w:r>
      <w:r w:rsidRPr="001C06B3">
        <w:br/>
      </w:r>
    </w:p>
    <w:p w14:paraId="760227DB" w14:textId="77777777" w:rsidR="001C06B3" w:rsidRDefault="001C06B3" w:rsidP="001C06B3">
      <w:pPr>
        <w:pStyle w:val="Heading2"/>
        <w:rPr>
          <w:rFonts w:eastAsia="Times New Roman"/>
        </w:rPr>
      </w:pPr>
      <w:r w:rsidRPr="001C06B3">
        <w:rPr>
          <w:rFonts w:eastAsia="Times New Roman"/>
        </w:rPr>
        <w:t>Have you created any scholarly work that describes or assesses how you went about your outreach and engagement work?</w:t>
      </w:r>
    </w:p>
    <w:p w14:paraId="333C3C56" w14:textId="04240C8D" w:rsidR="001C06B3" w:rsidRPr="001C06B3" w:rsidRDefault="001C06B3" w:rsidP="001C06B3">
      <w:pPr>
        <w:rPr>
          <w:rFonts w:ascii="Times New Roman" w:hAnsi="Times New Roman" w:cs="Times New Roman"/>
        </w:rPr>
      </w:pPr>
      <w:r w:rsidRPr="001C06B3">
        <w:t>If yes, please describe.</w:t>
      </w:r>
    </w:p>
    <w:p w14:paraId="28E36C9C" w14:textId="77777777" w:rsidR="001C06B3" w:rsidRPr="001C06B3" w:rsidRDefault="001C06B3" w:rsidP="001C06B3">
      <w:pPr>
        <w:pStyle w:val="ListParagraph"/>
        <w:numPr>
          <w:ilvl w:val="0"/>
          <w:numId w:val="20"/>
        </w:numPr>
      </w:pPr>
      <w:r w:rsidRPr="001C06B3">
        <w:t>No</w:t>
      </w:r>
    </w:p>
    <w:p w14:paraId="37CA6D72" w14:textId="32D46830" w:rsidR="001C06B3" w:rsidRPr="001C06B3" w:rsidRDefault="001C06B3" w:rsidP="001C06B3">
      <w:pPr>
        <w:pStyle w:val="ListParagraph"/>
        <w:numPr>
          <w:ilvl w:val="0"/>
          <w:numId w:val="20"/>
        </w:numPr>
        <w:rPr>
          <w:rFonts w:ascii="Times New Roman" w:hAnsi="Times New Roman" w:cs="Times New Roman"/>
          <w:sz w:val="24"/>
          <w:szCs w:val="24"/>
        </w:rPr>
      </w:pPr>
      <w:r w:rsidRPr="00066695">
        <w:rPr>
          <w:noProof/>
        </w:rPr>
        <mc:AlternateContent>
          <mc:Choice Requires="wps">
            <w:drawing>
              <wp:anchor distT="45720" distB="45720" distL="114300" distR="114300" simplePos="0" relativeHeight="251671552" behindDoc="0" locked="0" layoutInCell="1" allowOverlap="1" wp14:anchorId="19ADBE99" wp14:editId="3975C029">
                <wp:simplePos x="0" y="0"/>
                <wp:positionH relativeFrom="margin">
                  <wp:posOffset>0</wp:posOffset>
                </wp:positionH>
                <wp:positionV relativeFrom="paragraph">
                  <wp:posOffset>229235</wp:posOffset>
                </wp:positionV>
                <wp:extent cx="5962650" cy="1295400"/>
                <wp:effectExtent l="0" t="0" r="19050" b="19050"/>
                <wp:wrapTopAndBottom/>
                <wp:docPr id="952411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95400"/>
                        </a:xfrm>
                        <a:prstGeom prst="rect">
                          <a:avLst/>
                        </a:prstGeom>
                        <a:solidFill>
                          <a:srgbClr val="FFFFFF"/>
                        </a:solidFill>
                        <a:ln w="9525">
                          <a:solidFill>
                            <a:srgbClr val="000000"/>
                          </a:solidFill>
                          <a:miter lim="800000"/>
                          <a:headEnd/>
                          <a:tailEnd/>
                        </a:ln>
                      </wps:spPr>
                      <wps:txbx>
                        <w:txbxContent>
                          <w:p w14:paraId="29CAFE77" w14:textId="77777777" w:rsidR="001C06B3" w:rsidRDefault="001C06B3" w:rsidP="001C06B3">
                            <w:pPr>
                              <w:ind w:right="-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DBE99" id="_x0000_s1033" type="#_x0000_t202" style="position:absolute;left:0;text-align:left;margin-left:0;margin-top:18.05pt;width:469.5pt;height: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PwFQIAACcEAAAOAAAAZHJzL2Uyb0RvYy54bWysU81u2zAMvg/YOwi6L3aMOG2MKkWXLsOA&#10;7gfo9gCyLMfCZFGTlNjZ04+S0zTotsswHQRSpD6SH8mb27HX5CCdV2AYnc9ySqQR0CizY/Tb1+2b&#10;a0p84KbhGoxk9Cg9vV2/fnUz2EoW0IFupCMIYnw1WEa7EGyVZV50sud+BlYaNLbgeh5QdbuscXxA&#10;9F5nRZ4vswFcYx0I6T2+3k9Guk74bStF+Ny2XgaiGcXcQrpduut4Z+sbXu0ct50SpzT4P2TRc2Uw&#10;6BnqngdO9k79BtUr4cBDG2YC+gzaVgmZasBq5vmLah47bmWqBcnx9kyT/3+w4tPh0X5xJIxvYcQG&#10;piK8fQDx3RMDm46bnbxzDoZO8gYDzyNl2WB9dfoaqfaVjyD18BEabDLfB0hAY+v6yArWSRAdG3A8&#10;ky7HQAQ+lqtlsSzRJNA2L1blIk9tyXj19N06H95L6EkUGHXY1QTPDw8+xHR49eQSo3nQqtkqrZPi&#10;dvVGO3LgOAHbdFIFL9y0IQOjq7IoJwb+CpGn8yeIXgUcZa16Rq/PTryKvL0zTRq0wJWeZExZmxOR&#10;kbuJxTDWI1ENo1cxQOS1huaIzDqYJhc3DYUO3E9KBpxaRv2PPXeSEv3BYHdW88UijnlSFuVVgYq7&#10;tNSXFm4EQjEaKJnETUirEXkzcIddbFXi9zmTU8o4jYn20+bEcb/Uk9fzfq9/AQAA//8DAFBLAwQU&#10;AAYACAAAACEAo9noiN4AAAAHAQAADwAAAGRycy9kb3ducmV2LnhtbEyPwU7DMBBE70j8g7VIXBB1&#10;0lShCdlUCAkEt1IQXN3YTSLidbDdNPw9ywmOOzOaeVttZjuIyfjQO0JIFwkIQ43TPbUIb68P12sQ&#10;ISrSanBkEL5NgE19flapUrsTvZhpF1vBJRRKhdDFOJZShqYzVoWFGw2xd3Deqsinb6X26sTldpDL&#10;JMmlVT3xQqdGc9+Z5nN3tAjr1dP0EZ6z7XuTH4YiXt1Mj18e8fJivrsFEc0c/8Lwi8/oUDPT3h1J&#10;BzEg8CMRIctTEOwWWcHCHmG5SlKQdSX/89c/AAAA//8DAFBLAQItABQABgAIAAAAIQC2gziS/gAA&#10;AOEBAAATAAAAAAAAAAAAAAAAAAAAAABbQ29udGVudF9UeXBlc10ueG1sUEsBAi0AFAAGAAgAAAAh&#10;ADj9If/WAAAAlAEAAAsAAAAAAAAAAAAAAAAALwEAAF9yZWxzLy5yZWxzUEsBAi0AFAAGAAgAAAAh&#10;ADSTw/AVAgAAJwQAAA4AAAAAAAAAAAAAAAAALgIAAGRycy9lMm9Eb2MueG1sUEsBAi0AFAAGAAgA&#10;AAAhAKPZ6IjeAAAABwEAAA8AAAAAAAAAAAAAAAAAbwQAAGRycy9kb3ducmV2LnhtbFBLBQYAAAAA&#10;BAAEAPMAAAB6BQAAAAA=&#10;">
                <v:textbox>
                  <w:txbxContent>
                    <w:p w14:paraId="29CAFE77" w14:textId="77777777" w:rsidR="001C06B3" w:rsidRDefault="001C06B3" w:rsidP="001C06B3">
                      <w:pPr>
                        <w:ind w:right="-270"/>
                      </w:pPr>
                    </w:p>
                  </w:txbxContent>
                </v:textbox>
                <w10:wrap type="topAndBottom" anchorx="margin"/>
              </v:shape>
            </w:pict>
          </mc:Fallback>
        </mc:AlternateContent>
      </w:r>
      <w:r w:rsidRPr="001C06B3">
        <w:t>Yes</w:t>
      </w:r>
      <w:r w:rsidRPr="001C06B3">
        <w:br/>
      </w:r>
    </w:p>
    <w:p w14:paraId="6BD580E8" w14:textId="77777777" w:rsidR="001C06B3" w:rsidRPr="001C06B3" w:rsidRDefault="001C06B3" w:rsidP="001C06B3">
      <w:pPr>
        <w:pStyle w:val="Heading2"/>
        <w:rPr>
          <w:rFonts w:ascii="Times New Roman" w:eastAsia="Times New Roman" w:hAnsi="Times New Roman" w:cs="Times New Roman"/>
        </w:rPr>
      </w:pPr>
      <w:r w:rsidRPr="001C06B3">
        <w:rPr>
          <w:rFonts w:eastAsia="Times New Roman"/>
        </w:rPr>
        <w:t xml:space="preserve">Do you give permission for your report of this project or activity to appear </w:t>
      </w:r>
      <w:proofErr w:type="gramStart"/>
      <w:r w:rsidRPr="001C06B3">
        <w:rPr>
          <w:rFonts w:eastAsia="Times New Roman"/>
        </w:rPr>
        <w:t>in</w:t>
      </w:r>
      <w:proofErr w:type="gramEnd"/>
      <w:r w:rsidRPr="001C06B3">
        <w:rPr>
          <w:rFonts w:eastAsia="Times New Roman"/>
        </w:rPr>
        <w:t xml:space="preserve"> a publicly available website that contains a catalog and interactive map of MSU public impact activities (if applicable)?</w:t>
      </w:r>
    </w:p>
    <w:p w14:paraId="78BF43F5" w14:textId="77777777" w:rsidR="001C06B3" w:rsidRPr="001C06B3" w:rsidRDefault="001C06B3" w:rsidP="001C06B3">
      <w:pPr>
        <w:pStyle w:val="ListParagraph"/>
        <w:numPr>
          <w:ilvl w:val="0"/>
          <w:numId w:val="21"/>
        </w:numPr>
      </w:pPr>
      <w:r w:rsidRPr="001C06B3">
        <w:t>In catalog and on a map</w:t>
      </w:r>
    </w:p>
    <w:p w14:paraId="5C9EFB9F" w14:textId="77777777" w:rsidR="001C06B3" w:rsidRPr="001C06B3" w:rsidRDefault="001C06B3" w:rsidP="001C06B3">
      <w:pPr>
        <w:pStyle w:val="ListParagraph"/>
        <w:numPr>
          <w:ilvl w:val="0"/>
          <w:numId w:val="21"/>
        </w:numPr>
      </w:pPr>
      <w:r w:rsidRPr="001C06B3">
        <w:t>In catalog only</w:t>
      </w:r>
    </w:p>
    <w:p w14:paraId="5A27F912" w14:textId="77777777" w:rsidR="001C06B3" w:rsidRPr="001C06B3" w:rsidRDefault="001C06B3" w:rsidP="001C06B3">
      <w:pPr>
        <w:pStyle w:val="ListParagraph"/>
        <w:numPr>
          <w:ilvl w:val="0"/>
          <w:numId w:val="21"/>
        </w:numPr>
      </w:pPr>
      <w:r w:rsidRPr="001C06B3">
        <w:t>Please do not make this project or activity public</w:t>
      </w:r>
    </w:p>
    <w:p w14:paraId="4A8B2079" w14:textId="5CA0F507" w:rsidR="001C06B3" w:rsidRPr="001C06B3" w:rsidRDefault="001C06B3" w:rsidP="001C06B3">
      <w:pPr>
        <w:pStyle w:val="Heading2"/>
        <w:rPr>
          <w:rFonts w:eastAsia="Times New Roman"/>
        </w:rPr>
      </w:pPr>
      <w:r w:rsidRPr="00066695">
        <w:rPr>
          <w:rFonts w:eastAsia="Times New Roman"/>
          <w:noProof/>
        </w:rPr>
        <w:lastRenderedPageBreak/>
        <mc:AlternateContent>
          <mc:Choice Requires="wps">
            <w:drawing>
              <wp:anchor distT="45720" distB="45720" distL="114300" distR="114300" simplePos="0" relativeHeight="251673600" behindDoc="0" locked="0" layoutInCell="1" allowOverlap="1" wp14:anchorId="5450C867" wp14:editId="40A8827C">
                <wp:simplePos x="0" y="0"/>
                <wp:positionH relativeFrom="margin">
                  <wp:posOffset>0</wp:posOffset>
                </wp:positionH>
                <wp:positionV relativeFrom="paragraph">
                  <wp:posOffset>927100</wp:posOffset>
                </wp:positionV>
                <wp:extent cx="5962650" cy="1295400"/>
                <wp:effectExtent l="0" t="0" r="19050" b="19050"/>
                <wp:wrapTopAndBottom/>
                <wp:docPr id="300281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95400"/>
                        </a:xfrm>
                        <a:prstGeom prst="rect">
                          <a:avLst/>
                        </a:prstGeom>
                        <a:solidFill>
                          <a:srgbClr val="FFFFFF"/>
                        </a:solidFill>
                        <a:ln w="9525">
                          <a:solidFill>
                            <a:srgbClr val="000000"/>
                          </a:solidFill>
                          <a:miter lim="800000"/>
                          <a:headEnd/>
                          <a:tailEnd/>
                        </a:ln>
                      </wps:spPr>
                      <wps:txbx>
                        <w:txbxContent>
                          <w:p w14:paraId="27136E9A" w14:textId="77777777" w:rsidR="001C06B3" w:rsidRDefault="001C06B3" w:rsidP="001C06B3">
                            <w:pPr>
                              <w:ind w:right="-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0C867" id="_x0000_s1034" type="#_x0000_t202" style="position:absolute;margin-left:0;margin-top:73pt;width:469.5pt;height:10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iAFAIAACcEAAAOAAAAZHJzL2Uyb0RvYy54bWysU1GP0zAMfkfiP0R5Z+2qddyqdadjxxDS&#10;cSAd/IA0TdeIJA5Jtvb49Tjpbjcd8ILIQ2THzmf7s72+HrUiR+G8BFPT+SynRBgOrTT7mn77untz&#10;RYkPzLRMgRE1fRSeXm9ev1oPthIF9KBa4QiCGF8NtqZ9CLbKMs97oZmfgRUGjR04zQKqbp+1jg2I&#10;rlVW5PkyG8C11gEX3uPr7WSkm4TfdYKHz13nRSCqpphbSLdLdxPvbLNm1d4x20t+SoP9QxaaSYNB&#10;z1C3LDBycPI3KC25Aw9dmHHQGXSd5CLVgNXM8xfVPPTMilQLkuPtmSb//2D5/fHBfnEkjO9gxAam&#10;Iry9A/7dEwPbnpm9uHEOhl6wFgPPI2XZYH11+hqp9pWPIM3wCVpsMjsESEBj53RkBeskiI4NeDyT&#10;LsZAOD6Wq2WxLNHE0TYvVuUiT23JWPX03TofPgjQJAo1ddjVBM+Odz7EdFj15BKjeVCy3UmlkuL2&#10;zVY5cmQ4Abt0UgUv3JQhQ01XZVFODPwVIk/nTxBaBhxlJXVNr85OrIq8vTdtGrTApJpkTFmZE5GR&#10;u4nFMDYjkS0CxACR1wbaR2TWwTS5uGko9OB+UjLg1NbU/zgwJyhRHw12ZzVfLOKYJ2VRvi1QcZeW&#10;5tLCDEeomgZKJnEb0mpE3gzcYBc7mfh9zuSUMk5jov20OXHcL/Xk9bzfm18AAAD//wMAUEsDBBQA&#10;BgAIAAAAIQAjPO2J3QAAAAgBAAAPAAAAZHJzL2Rvd25yZXYueG1sTI9BT8MwDIXvSPyHyEhcEEug&#10;o6yl6YSQQHCDgeCaNV5b0Tglybry7zEnuD37Wc/fq9azG8SEIfaeNFwsFAikxtueWg1vr/fnKxAx&#10;GbJm8IQavjHCuj4+qkxp/YFecNqkVnAIxdJo6FIaSylj06EzceFHJPZ2PjiTeAyttMEcONwN8lKp&#10;XDrTE3/ozIh3HTafm73TsFo+Th/xKXt+b/LdUKSz6+nhK2h9ejLf3oBIOKe/Y/jFZ3SomWnr92Sj&#10;GDRwkcTbZc6C7SIrWGw1ZFdKgawr+b9A/QMAAP//AwBQSwECLQAUAAYACAAAACEAtoM4kv4AAADh&#10;AQAAEwAAAAAAAAAAAAAAAAAAAAAAW0NvbnRlbnRfVHlwZXNdLnhtbFBLAQItABQABgAIAAAAIQA4&#10;/SH/1gAAAJQBAAALAAAAAAAAAAAAAAAAAC8BAABfcmVscy8ucmVsc1BLAQItABQABgAIAAAAIQBd&#10;OeiAFAIAACcEAAAOAAAAAAAAAAAAAAAAAC4CAABkcnMvZTJvRG9jLnhtbFBLAQItABQABgAIAAAA&#10;IQAjPO2J3QAAAAgBAAAPAAAAAAAAAAAAAAAAAG4EAABkcnMvZG93bnJldi54bWxQSwUGAAAAAAQA&#10;BADzAAAAeAUAAAAA&#10;">
                <v:textbox>
                  <w:txbxContent>
                    <w:p w14:paraId="27136E9A" w14:textId="77777777" w:rsidR="001C06B3" w:rsidRDefault="001C06B3" w:rsidP="001C06B3">
                      <w:pPr>
                        <w:ind w:right="-270"/>
                      </w:pPr>
                    </w:p>
                  </w:txbxContent>
                </v:textbox>
                <w10:wrap type="topAndBottom" anchorx="margin"/>
              </v:shape>
            </w:pict>
          </mc:Fallback>
        </mc:AlternateContent>
      </w:r>
      <w:r w:rsidRPr="001C06B3">
        <w:rPr>
          <w:rFonts w:eastAsia="Times New Roman"/>
        </w:rPr>
        <w:t>Please provide any additional comments you have about this project or activity.</w:t>
      </w:r>
    </w:p>
    <w:p w14:paraId="1E3C7AB0" w14:textId="18BB1853" w:rsidR="00A45FF0" w:rsidRDefault="00A45FF0" w:rsidP="00A45FF0">
      <w:pPr>
        <w:rPr>
          <w:rFonts w:ascii="Times New Roman" w:hAnsi="Times New Roman" w:cs="Times New Roman"/>
          <w:sz w:val="24"/>
          <w:szCs w:val="24"/>
        </w:rPr>
      </w:pPr>
    </w:p>
    <w:p w14:paraId="476A1E57" w14:textId="1AA6E32D" w:rsidR="001C06B3" w:rsidRDefault="001C06B3">
      <w:pPr>
        <w:rPr>
          <w:rFonts w:ascii="Times New Roman" w:hAnsi="Times New Roman" w:cs="Times New Roman"/>
          <w:sz w:val="24"/>
          <w:szCs w:val="24"/>
        </w:rPr>
      </w:pPr>
      <w:r>
        <w:rPr>
          <w:rFonts w:ascii="Times New Roman" w:hAnsi="Times New Roman" w:cs="Times New Roman"/>
          <w:sz w:val="24"/>
          <w:szCs w:val="24"/>
        </w:rPr>
        <w:br w:type="page"/>
      </w:r>
    </w:p>
    <w:p w14:paraId="66247F92" w14:textId="77777777" w:rsidR="001C06B3" w:rsidRPr="00066695" w:rsidRDefault="001C06B3" w:rsidP="001C06B3">
      <w:pPr>
        <w:pStyle w:val="Heading1"/>
        <w:rPr>
          <w:rFonts w:eastAsia="Times New Roman"/>
        </w:rPr>
      </w:pPr>
      <w:r w:rsidRPr="00066695">
        <w:rPr>
          <w:rFonts w:eastAsia="Times New Roman"/>
        </w:rPr>
        <w:lastRenderedPageBreak/>
        <w:t>Respondent: </w:t>
      </w:r>
      <w:r>
        <w:rPr>
          <w:rFonts w:eastAsia="Times New Roman"/>
        </w:rPr>
        <w:t>{last name}, {first name}</w:t>
      </w:r>
    </w:p>
    <w:p w14:paraId="7FD2FDE6" w14:textId="2F3DF3C4" w:rsidR="001C06B3" w:rsidRPr="001C06B3" w:rsidRDefault="001C06B3" w:rsidP="001C06B3">
      <w:pPr>
        <w:pStyle w:val="Heading2"/>
        <w:rPr>
          <w:rFonts w:eastAsia="Times New Roman"/>
        </w:rPr>
      </w:pPr>
      <w:r w:rsidRPr="001C06B3">
        <w:rPr>
          <w:rFonts w:eastAsia="Times New Roman"/>
        </w:rPr>
        <w:t>Projects or Activities Reported:</w:t>
      </w:r>
      <w:r w:rsidRPr="001C06B3">
        <w:rPr>
          <w:rFonts w:eastAsia="Times New Roman"/>
          <w:vertAlign w:val="superscript"/>
        </w:rPr>
        <w:t>*</w:t>
      </w:r>
    </w:p>
    <w:p w14:paraId="5C635165" w14:textId="2E48BE3A" w:rsidR="001C06B3" w:rsidRPr="001C06B3" w:rsidRDefault="001C06B3" w:rsidP="001C06B3">
      <w:r w:rsidRPr="001C06B3">
        <w:t>1. Sample</w:t>
      </w:r>
      <w:r>
        <w:t xml:space="preserve"> Project</w:t>
      </w:r>
      <w:r w:rsidRPr="001C06B3">
        <w:br/>
        <w:t>2.</w:t>
      </w:r>
      <w:r w:rsidRPr="001C06B3">
        <w:br/>
        <w:t>3.</w:t>
      </w:r>
      <w:r w:rsidRPr="001C06B3">
        <w:br/>
        <w:t>4.</w:t>
      </w:r>
      <w:r w:rsidRPr="001C06B3">
        <w:br/>
        <w:t>5.</w:t>
      </w:r>
      <w:r w:rsidRPr="001C06B3">
        <w:br/>
        <w:t>6.</w:t>
      </w:r>
      <w:r w:rsidRPr="001C06B3">
        <w:br/>
        <w:t>7.</w:t>
      </w:r>
      <w:r w:rsidRPr="001C06B3">
        <w:br/>
        <w:t>8.</w:t>
      </w:r>
      <w:r w:rsidRPr="001C06B3">
        <w:br/>
        <w:t>9.</w:t>
      </w:r>
      <w:r w:rsidRPr="001C06B3">
        <w:br/>
        <w:t>10.</w:t>
      </w:r>
    </w:p>
    <w:p w14:paraId="69367ECF" w14:textId="77777777" w:rsidR="001C06B3" w:rsidRPr="001C06B3" w:rsidRDefault="001C06B3" w:rsidP="001C06B3">
      <w:r w:rsidRPr="001C06B3">
        <w:t>If you would like to report another project or activity, click "Next" below.</w:t>
      </w:r>
    </w:p>
    <w:p w14:paraId="580C499A" w14:textId="02B0FCE5" w:rsidR="001C06B3" w:rsidRPr="001C06B3" w:rsidRDefault="001C06B3" w:rsidP="001C06B3">
      <w:pPr>
        <w:shd w:val="clear" w:color="auto" w:fill="FEFEFE"/>
        <w:spacing w:after="0" w:line="240" w:lineRule="auto"/>
      </w:pPr>
      <w:proofErr w:type="gramStart"/>
      <w:r w:rsidRPr="001C06B3">
        <w:t>If</w:t>
      </w:r>
      <w:proofErr w:type="gramEnd"/>
      <w:r w:rsidRPr="001C06B3">
        <w:t xml:space="preserve"> you have finished, click the "Finish Survey" button. You will see a summary page with all of your responses, and a link that will let you download a copy of the completed survey.</w:t>
      </w:r>
    </w:p>
    <w:p w14:paraId="2FCC9E63" w14:textId="77777777" w:rsidR="001C06B3" w:rsidRDefault="001C06B3" w:rsidP="001C06B3"/>
    <w:p w14:paraId="79A51B85" w14:textId="1C6D7FCD" w:rsidR="001C06B3" w:rsidRPr="001C06B3" w:rsidRDefault="001C06B3" w:rsidP="001C06B3">
      <w:r w:rsidRPr="001C06B3">
        <w:t>To revisit projects and activities entered, use the "Previous" button to page backward.</w:t>
      </w:r>
    </w:p>
    <w:p w14:paraId="6D4E8FE2" w14:textId="77777777" w:rsidR="001C06B3" w:rsidRPr="001C06B3" w:rsidRDefault="001C06B3" w:rsidP="001C06B3">
      <w:pPr>
        <w:rPr>
          <w:sz w:val="18"/>
          <w:szCs w:val="18"/>
        </w:rPr>
      </w:pPr>
      <w:r w:rsidRPr="001C06B3">
        <w:rPr>
          <w:sz w:val="18"/>
          <w:szCs w:val="18"/>
        </w:rPr>
        <w:t>*Note that if you are paging backward through prior projects, you will not see your full list of titles. As you page forward, the titles will appear.</w:t>
      </w:r>
    </w:p>
    <w:p w14:paraId="0F65FF9B" w14:textId="02B9539A" w:rsidR="001D6EA2" w:rsidRDefault="001D6EA2">
      <w:pPr>
        <w:rPr>
          <w:rFonts w:ascii="Times New Roman" w:hAnsi="Times New Roman" w:cs="Times New Roman"/>
          <w:sz w:val="24"/>
          <w:szCs w:val="24"/>
        </w:rPr>
      </w:pPr>
      <w:r>
        <w:rPr>
          <w:rFonts w:ascii="Times New Roman" w:hAnsi="Times New Roman" w:cs="Times New Roman"/>
          <w:sz w:val="24"/>
          <w:szCs w:val="24"/>
        </w:rPr>
        <w:br w:type="page"/>
      </w:r>
    </w:p>
    <w:p w14:paraId="1AC8F05F" w14:textId="07FDD6DC" w:rsidR="001C06B3" w:rsidRPr="00A45FF0" w:rsidRDefault="001D6EA2" w:rsidP="001D6EA2">
      <w:pPr>
        <w:rPr>
          <w:rFonts w:ascii="Times New Roman" w:hAnsi="Times New Roman" w:cs="Times New Roman"/>
          <w:sz w:val="24"/>
          <w:szCs w:val="24"/>
        </w:rPr>
      </w:pPr>
      <w:r>
        <w:rPr>
          <w:shd w:val="clear" w:color="auto" w:fill="FEFEFE"/>
        </w:rPr>
        <w:lastRenderedPageBreak/>
        <w:t>You have indicated that you are finished. If you would like to return to the survey, click "Return to Survey" below. Otherwise, click "Confirm Exit" to proceed to the summary page.</w:t>
      </w:r>
    </w:p>
    <w:sectPr w:rsidR="001C06B3" w:rsidRPr="00A4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CE9"/>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7456"/>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41D86"/>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E06BB"/>
    <w:multiLevelType w:val="multilevel"/>
    <w:tmpl w:val="DC40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94FFE"/>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34C21"/>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B442F"/>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63249"/>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23CDF"/>
    <w:multiLevelType w:val="multilevel"/>
    <w:tmpl w:val="F32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20EF5"/>
    <w:multiLevelType w:val="multilevel"/>
    <w:tmpl w:val="6B983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65387"/>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81E48"/>
    <w:multiLevelType w:val="multilevel"/>
    <w:tmpl w:val="DBA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26A97"/>
    <w:multiLevelType w:val="multilevel"/>
    <w:tmpl w:val="59E4D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169B1"/>
    <w:multiLevelType w:val="multilevel"/>
    <w:tmpl w:val="0904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C4304"/>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4140D"/>
    <w:multiLevelType w:val="multilevel"/>
    <w:tmpl w:val="C696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0DBC"/>
    <w:multiLevelType w:val="multilevel"/>
    <w:tmpl w:val="36C4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03A30"/>
    <w:multiLevelType w:val="multilevel"/>
    <w:tmpl w:val="59E4D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44409"/>
    <w:multiLevelType w:val="multilevel"/>
    <w:tmpl w:val="7CE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672DF"/>
    <w:multiLevelType w:val="multilevel"/>
    <w:tmpl w:val="412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8207F"/>
    <w:multiLevelType w:val="multilevel"/>
    <w:tmpl w:val="59E4D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636208">
    <w:abstractNumId w:val="13"/>
  </w:num>
  <w:num w:numId="2" w16cid:durableId="1397126445">
    <w:abstractNumId w:val="0"/>
  </w:num>
  <w:num w:numId="3" w16cid:durableId="1739592915">
    <w:abstractNumId w:val="9"/>
  </w:num>
  <w:num w:numId="4" w16cid:durableId="1222982541">
    <w:abstractNumId w:val="17"/>
  </w:num>
  <w:num w:numId="5" w16cid:durableId="150029531">
    <w:abstractNumId w:val="12"/>
  </w:num>
  <w:num w:numId="6" w16cid:durableId="930310240">
    <w:abstractNumId w:val="20"/>
  </w:num>
  <w:num w:numId="7" w16cid:durableId="44330543">
    <w:abstractNumId w:val="16"/>
  </w:num>
  <w:num w:numId="8" w16cid:durableId="996147256">
    <w:abstractNumId w:val="1"/>
  </w:num>
  <w:num w:numId="9" w16cid:durableId="485784899">
    <w:abstractNumId w:val="15"/>
  </w:num>
  <w:num w:numId="10" w16cid:durableId="1236475447">
    <w:abstractNumId w:val="8"/>
  </w:num>
  <w:num w:numId="11" w16cid:durableId="1376543610">
    <w:abstractNumId w:val="18"/>
  </w:num>
  <w:num w:numId="12" w16cid:durableId="2146435178">
    <w:abstractNumId w:val="4"/>
  </w:num>
  <w:num w:numId="13" w16cid:durableId="2019775160">
    <w:abstractNumId w:val="7"/>
  </w:num>
  <w:num w:numId="14" w16cid:durableId="965550022">
    <w:abstractNumId w:val="10"/>
  </w:num>
  <w:num w:numId="15" w16cid:durableId="1693723838">
    <w:abstractNumId w:val="3"/>
  </w:num>
  <w:num w:numId="16" w16cid:durableId="690835327">
    <w:abstractNumId w:val="11"/>
  </w:num>
  <w:num w:numId="17" w16cid:durableId="1308048897">
    <w:abstractNumId w:val="19"/>
  </w:num>
  <w:num w:numId="18" w16cid:durableId="1976332719">
    <w:abstractNumId w:val="6"/>
  </w:num>
  <w:num w:numId="19" w16cid:durableId="942957184">
    <w:abstractNumId w:val="5"/>
  </w:num>
  <w:num w:numId="20" w16cid:durableId="473378365">
    <w:abstractNumId w:val="2"/>
  </w:num>
  <w:num w:numId="21" w16cid:durableId="1061438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95"/>
    <w:rsid w:val="0004569B"/>
    <w:rsid w:val="00066695"/>
    <w:rsid w:val="001C06B3"/>
    <w:rsid w:val="001D6EA2"/>
    <w:rsid w:val="002B05B2"/>
    <w:rsid w:val="003E2F04"/>
    <w:rsid w:val="00A45FF0"/>
    <w:rsid w:val="00B430B7"/>
    <w:rsid w:val="00E808BF"/>
    <w:rsid w:val="00E9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8791"/>
  <w15:chartTrackingRefBased/>
  <w15:docId w15:val="{DE09721D-81E7-4A81-BB5A-3D7970FF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C8"/>
  </w:style>
  <w:style w:type="paragraph" w:styleId="Heading1">
    <w:name w:val="heading 1"/>
    <w:basedOn w:val="Normal"/>
    <w:next w:val="Normal"/>
    <w:link w:val="Heading1Char"/>
    <w:uiPriority w:val="9"/>
    <w:qFormat/>
    <w:rsid w:val="00066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6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6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695"/>
    <w:rPr>
      <w:rFonts w:eastAsiaTheme="majorEastAsia" w:cstheme="majorBidi"/>
      <w:color w:val="272727" w:themeColor="text1" w:themeTint="D8"/>
    </w:rPr>
  </w:style>
  <w:style w:type="paragraph" w:styleId="Title">
    <w:name w:val="Title"/>
    <w:basedOn w:val="Normal"/>
    <w:next w:val="Normal"/>
    <w:link w:val="TitleChar"/>
    <w:uiPriority w:val="10"/>
    <w:qFormat/>
    <w:rsid w:val="00066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695"/>
    <w:pPr>
      <w:spacing w:before="160"/>
      <w:jc w:val="center"/>
    </w:pPr>
    <w:rPr>
      <w:i/>
      <w:iCs/>
      <w:color w:val="404040" w:themeColor="text1" w:themeTint="BF"/>
    </w:rPr>
  </w:style>
  <w:style w:type="character" w:customStyle="1" w:styleId="QuoteChar">
    <w:name w:val="Quote Char"/>
    <w:basedOn w:val="DefaultParagraphFont"/>
    <w:link w:val="Quote"/>
    <w:uiPriority w:val="29"/>
    <w:rsid w:val="00066695"/>
    <w:rPr>
      <w:i/>
      <w:iCs/>
      <w:color w:val="404040" w:themeColor="text1" w:themeTint="BF"/>
    </w:rPr>
  </w:style>
  <w:style w:type="paragraph" w:styleId="ListParagraph">
    <w:name w:val="List Paragraph"/>
    <w:basedOn w:val="Normal"/>
    <w:uiPriority w:val="34"/>
    <w:qFormat/>
    <w:rsid w:val="00066695"/>
    <w:pPr>
      <w:ind w:left="720"/>
      <w:contextualSpacing/>
    </w:pPr>
  </w:style>
  <w:style w:type="character" w:styleId="IntenseEmphasis">
    <w:name w:val="Intense Emphasis"/>
    <w:basedOn w:val="DefaultParagraphFont"/>
    <w:uiPriority w:val="21"/>
    <w:qFormat/>
    <w:rsid w:val="00066695"/>
    <w:rPr>
      <w:i/>
      <w:iCs/>
      <w:color w:val="0F4761" w:themeColor="accent1" w:themeShade="BF"/>
    </w:rPr>
  </w:style>
  <w:style w:type="paragraph" w:styleId="IntenseQuote">
    <w:name w:val="Intense Quote"/>
    <w:basedOn w:val="Normal"/>
    <w:next w:val="Normal"/>
    <w:link w:val="IntenseQuoteChar"/>
    <w:uiPriority w:val="30"/>
    <w:qFormat/>
    <w:rsid w:val="00066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695"/>
    <w:rPr>
      <w:i/>
      <w:iCs/>
      <w:color w:val="0F4761" w:themeColor="accent1" w:themeShade="BF"/>
    </w:rPr>
  </w:style>
  <w:style w:type="character" w:styleId="IntenseReference">
    <w:name w:val="Intense Reference"/>
    <w:basedOn w:val="DefaultParagraphFont"/>
    <w:uiPriority w:val="32"/>
    <w:qFormat/>
    <w:rsid w:val="00066695"/>
    <w:rPr>
      <w:b/>
      <w:bCs/>
      <w:smallCaps/>
      <w:color w:val="0F4761" w:themeColor="accent1" w:themeShade="BF"/>
      <w:spacing w:val="5"/>
    </w:rPr>
  </w:style>
  <w:style w:type="character" w:styleId="Strong">
    <w:name w:val="Strong"/>
    <w:basedOn w:val="DefaultParagraphFont"/>
    <w:uiPriority w:val="22"/>
    <w:qFormat/>
    <w:rsid w:val="00066695"/>
    <w:rPr>
      <w:b/>
      <w:bCs/>
    </w:rPr>
  </w:style>
  <w:style w:type="paragraph" w:styleId="NormalWeb">
    <w:name w:val="Normal (Web)"/>
    <w:basedOn w:val="Normal"/>
    <w:uiPriority w:val="99"/>
    <w:semiHidden/>
    <w:unhideWhenUsed/>
    <w:rsid w:val="000666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66695"/>
    <w:rPr>
      <w:i/>
      <w:iCs/>
    </w:rPr>
  </w:style>
  <w:style w:type="paragraph" w:customStyle="1" w:styleId="selection">
    <w:name w:val="selection"/>
    <w:basedOn w:val="Normal"/>
    <w:rsid w:val="000666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wrapper">
    <w:name w:val="labelwrapper"/>
    <w:basedOn w:val="DefaultParagraphFont"/>
    <w:rsid w:val="00066695"/>
  </w:style>
  <w:style w:type="table" w:styleId="TableGrid">
    <w:name w:val="Table Grid"/>
    <w:basedOn w:val="TableNormal"/>
    <w:uiPriority w:val="39"/>
    <w:rsid w:val="00E9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0400">
      <w:bodyDiv w:val="1"/>
      <w:marLeft w:val="0"/>
      <w:marRight w:val="0"/>
      <w:marTop w:val="0"/>
      <w:marBottom w:val="0"/>
      <w:divBdr>
        <w:top w:val="none" w:sz="0" w:space="0" w:color="auto"/>
        <w:left w:val="none" w:sz="0" w:space="0" w:color="auto"/>
        <w:bottom w:val="none" w:sz="0" w:space="0" w:color="auto"/>
        <w:right w:val="none" w:sz="0" w:space="0" w:color="auto"/>
      </w:divBdr>
      <w:divsChild>
        <w:div w:id="1203135051">
          <w:marLeft w:val="0"/>
          <w:marRight w:val="0"/>
          <w:marTop w:val="0"/>
          <w:marBottom w:val="0"/>
          <w:divBdr>
            <w:top w:val="none" w:sz="0" w:space="0" w:color="auto"/>
            <w:left w:val="none" w:sz="0" w:space="0" w:color="auto"/>
            <w:bottom w:val="none" w:sz="0" w:space="0" w:color="auto"/>
            <w:right w:val="none" w:sz="0" w:space="0" w:color="auto"/>
          </w:divBdr>
          <w:divsChild>
            <w:div w:id="132338111">
              <w:marLeft w:val="0"/>
              <w:marRight w:val="0"/>
              <w:marTop w:val="0"/>
              <w:marBottom w:val="0"/>
              <w:divBdr>
                <w:top w:val="none" w:sz="0" w:space="0" w:color="auto"/>
                <w:left w:val="none" w:sz="0" w:space="0" w:color="auto"/>
                <w:bottom w:val="none" w:sz="0" w:space="0" w:color="auto"/>
                <w:right w:val="none" w:sz="0" w:space="0" w:color="auto"/>
              </w:divBdr>
              <w:divsChild>
                <w:div w:id="442572919">
                  <w:marLeft w:val="0"/>
                  <w:marRight w:val="0"/>
                  <w:marTop w:val="0"/>
                  <w:marBottom w:val="0"/>
                  <w:divBdr>
                    <w:top w:val="none" w:sz="0" w:space="0" w:color="auto"/>
                    <w:left w:val="none" w:sz="0" w:space="0" w:color="auto"/>
                    <w:bottom w:val="none" w:sz="0" w:space="0" w:color="auto"/>
                    <w:right w:val="none" w:sz="0" w:space="0" w:color="auto"/>
                  </w:divBdr>
                  <w:divsChild>
                    <w:div w:id="14801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096">
              <w:marLeft w:val="0"/>
              <w:marRight w:val="0"/>
              <w:marTop w:val="0"/>
              <w:marBottom w:val="0"/>
              <w:divBdr>
                <w:top w:val="none" w:sz="0" w:space="0" w:color="auto"/>
                <w:left w:val="none" w:sz="0" w:space="0" w:color="auto"/>
                <w:bottom w:val="none" w:sz="0" w:space="0" w:color="auto"/>
                <w:right w:val="none" w:sz="0" w:space="0" w:color="auto"/>
              </w:divBdr>
              <w:divsChild>
                <w:div w:id="1358697630">
                  <w:marLeft w:val="0"/>
                  <w:marRight w:val="0"/>
                  <w:marTop w:val="0"/>
                  <w:marBottom w:val="0"/>
                  <w:divBdr>
                    <w:top w:val="none" w:sz="0" w:space="0" w:color="auto"/>
                    <w:left w:val="none" w:sz="0" w:space="0" w:color="auto"/>
                    <w:bottom w:val="none" w:sz="0" w:space="0" w:color="auto"/>
                    <w:right w:val="none" w:sz="0" w:space="0" w:color="auto"/>
                  </w:divBdr>
                  <w:divsChild>
                    <w:div w:id="13579853">
                      <w:marLeft w:val="0"/>
                      <w:marRight w:val="0"/>
                      <w:marTop w:val="0"/>
                      <w:marBottom w:val="0"/>
                      <w:divBdr>
                        <w:top w:val="none" w:sz="0" w:space="0" w:color="auto"/>
                        <w:left w:val="none" w:sz="0" w:space="0" w:color="auto"/>
                        <w:bottom w:val="none" w:sz="0" w:space="0" w:color="auto"/>
                        <w:right w:val="none" w:sz="0" w:space="0" w:color="auto"/>
                      </w:divBdr>
                      <w:divsChild>
                        <w:div w:id="588776248">
                          <w:marLeft w:val="0"/>
                          <w:marRight w:val="0"/>
                          <w:marTop w:val="0"/>
                          <w:marBottom w:val="0"/>
                          <w:divBdr>
                            <w:top w:val="none" w:sz="0" w:space="0" w:color="auto"/>
                            <w:left w:val="none" w:sz="0" w:space="0" w:color="auto"/>
                            <w:bottom w:val="none" w:sz="0" w:space="0" w:color="auto"/>
                            <w:right w:val="none" w:sz="0" w:space="0" w:color="auto"/>
                          </w:divBdr>
                        </w:div>
                        <w:div w:id="804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35548">
              <w:marLeft w:val="0"/>
              <w:marRight w:val="0"/>
              <w:marTop w:val="0"/>
              <w:marBottom w:val="0"/>
              <w:divBdr>
                <w:top w:val="none" w:sz="0" w:space="0" w:color="auto"/>
                <w:left w:val="none" w:sz="0" w:space="0" w:color="auto"/>
                <w:bottom w:val="none" w:sz="0" w:space="0" w:color="auto"/>
                <w:right w:val="none" w:sz="0" w:space="0" w:color="auto"/>
              </w:divBdr>
              <w:divsChild>
                <w:div w:id="47266547">
                  <w:marLeft w:val="0"/>
                  <w:marRight w:val="0"/>
                  <w:marTop w:val="0"/>
                  <w:marBottom w:val="0"/>
                  <w:divBdr>
                    <w:top w:val="none" w:sz="0" w:space="0" w:color="auto"/>
                    <w:left w:val="none" w:sz="0" w:space="0" w:color="auto"/>
                    <w:bottom w:val="none" w:sz="0" w:space="0" w:color="auto"/>
                    <w:right w:val="none" w:sz="0" w:space="0" w:color="auto"/>
                  </w:divBdr>
                  <w:divsChild>
                    <w:div w:id="3787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5792">
              <w:marLeft w:val="0"/>
              <w:marRight w:val="0"/>
              <w:marTop w:val="0"/>
              <w:marBottom w:val="0"/>
              <w:divBdr>
                <w:top w:val="none" w:sz="0" w:space="0" w:color="auto"/>
                <w:left w:val="none" w:sz="0" w:space="0" w:color="auto"/>
                <w:bottom w:val="none" w:sz="0" w:space="0" w:color="auto"/>
                <w:right w:val="none" w:sz="0" w:space="0" w:color="auto"/>
              </w:divBdr>
              <w:divsChild>
                <w:div w:id="2012759420">
                  <w:marLeft w:val="0"/>
                  <w:marRight w:val="0"/>
                  <w:marTop w:val="0"/>
                  <w:marBottom w:val="0"/>
                  <w:divBdr>
                    <w:top w:val="none" w:sz="0" w:space="0" w:color="auto"/>
                    <w:left w:val="none" w:sz="0" w:space="0" w:color="auto"/>
                    <w:bottom w:val="none" w:sz="0" w:space="0" w:color="auto"/>
                    <w:right w:val="none" w:sz="0" w:space="0" w:color="auto"/>
                  </w:divBdr>
                  <w:divsChild>
                    <w:div w:id="1805654695">
                      <w:marLeft w:val="0"/>
                      <w:marRight w:val="0"/>
                      <w:marTop w:val="0"/>
                      <w:marBottom w:val="0"/>
                      <w:divBdr>
                        <w:top w:val="none" w:sz="0" w:space="0" w:color="auto"/>
                        <w:left w:val="none" w:sz="0" w:space="0" w:color="auto"/>
                        <w:bottom w:val="none" w:sz="0" w:space="0" w:color="auto"/>
                        <w:right w:val="none" w:sz="0" w:space="0" w:color="auto"/>
                      </w:divBdr>
                      <w:divsChild>
                        <w:div w:id="2092389536">
                          <w:marLeft w:val="0"/>
                          <w:marRight w:val="0"/>
                          <w:marTop w:val="0"/>
                          <w:marBottom w:val="0"/>
                          <w:divBdr>
                            <w:top w:val="none" w:sz="0" w:space="0" w:color="auto"/>
                            <w:left w:val="none" w:sz="0" w:space="0" w:color="auto"/>
                            <w:bottom w:val="none" w:sz="0" w:space="0" w:color="auto"/>
                            <w:right w:val="none" w:sz="0" w:space="0" w:color="auto"/>
                          </w:divBdr>
                        </w:div>
                        <w:div w:id="6216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123">
              <w:marLeft w:val="0"/>
              <w:marRight w:val="0"/>
              <w:marTop w:val="0"/>
              <w:marBottom w:val="0"/>
              <w:divBdr>
                <w:top w:val="none" w:sz="0" w:space="0" w:color="auto"/>
                <w:left w:val="none" w:sz="0" w:space="0" w:color="auto"/>
                <w:bottom w:val="none" w:sz="0" w:space="0" w:color="auto"/>
                <w:right w:val="none" w:sz="0" w:space="0" w:color="auto"/>
              </w:divBdr>
              <w:divsChild>
                <w:div w:id="769735308">
                  <w:marLeft w:val="0"/>
                  <w:marRight w:val="0"/>
                  <w:marTop w:val="0"/>
                  <w:marBottom w:val="0"/>
                  <w:divBdr>
                    <w:top w:val="none" w:sz="0" w:space="0" w:color="auto"/>
                    <w:left w:val="none" w:sz="0" w:space="0" w:color="auto"/>
                    <w:bottom w:val="none" w:sz="0" w:space="0" w:color="auto"/>
                    <w:right w:val="none" w:sz="0" w:space="0" w:color="auto"/>
                  </w:divBdr>
                  <w:divsChild>
                    <w:div w:id="1384134731">
                      <w:marLeft w:val="0"/>
                      <w:marRight w:val="0"/>
                      <w:marTop w:val="0"/>
                      <w:marBottom w:val="0"/>
                      <w:divBdr>
                        <w:top w:val="none" w:sz="0" w:space="0" w:color="auto"/>
                        <w:left w:val="none" w:sz="0" w:space="0" w:color="auto"/>
                        <w:bottom w:val="none" w:sz="0" w:space="0" w:color="auto"/>
                        <w:right w:val="none" w:sz="0" w:space="0" w:color="auto"/>
                      </w:divBdr>
                      <w:divsChild>
                        <w:div w:id="1084912700">
                          <w:marLeft w:val="0"/>
                          <w:marRight w:val="0"/>
                          <w:marTop w:val="0"/>
                          <w:marBottom w:val="0"/>
                          <w:divBdr>
                            <w:top w:val="none" w:sz="0" w:space="0" w:color="auto"/>
                            <w:left w:val="none" w:sz="0" w:space="0" w:color="auto"/>
                            <w:bottom w:val="none" w:sz="0" w:space="0" w:color="auto"/>
                            <w:right w:val="none" w:sz="0" w:space="0" w:color="auto"/>
                          </w:divBdr>
                        </w:div>
                        <w:div w:id="1319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458356">
      <w:bodyDiv w:val="1"/>
      <w:marLeft w:val="0"/>
      <w:marRight w:val="0"/>
      <w:marTop w:val="0"/>
      <w:marBottom w:val="0"/>
      <w:divBdr>
        <w:top w:val="none" w:sz="0" w:space="0" w:color="auto"/>
        <w:left w:val="none" w:sz="0" w:space="0" w:color="auto"/>
        <w:bottom w:val="none" w:sz="0" w:space="0" w:color="auto"/>
        <w:right w:val="none" w:sz="0" w:space="0" w:color="auto"/>
      </w:divBdr>
      <w:divsChild>
        <w:div w:id="176619971">
          <w:marLeft w:val="0"/>
          <w:marRight w:val="0"/>
          <w:marTop w:val="0"/>
          <w:marBottom w:val="0"/>
          <w:divBdr>
            <w:top w:val="none" w:sz="0" w:space="0" w:color="auto"/>
            <w:left w:val="none" w:sz="0" w:space="0" w:color="auto"/>
            <w:bottom w:val="none" w:sz="0" w:space="0" w:color="auto"/>
            <w:right w:val="none" w:sz="0" w:space="0" w:color="auto"/>
          </w:divBdr>
          <w:divsChild>
            <w:div w:id="519975211">
              <w:marLeft w:val="0"/>
              <w:marRight w:val="0"/>
              <w:marTop w:val="0"/>
              <w:marBottom w:val="0"/>
              <w:divBdr>
                <w:top w:val="none" w:sz="0" w:space="0" w:color="auto"/>
                <w:left w:val="none" w:sz="0" w:space="0" w:color="auto"/>
                <w:bottom w:val="none" w:sz="0" w:space="0" w:color="auto"/>
                <w:right w:val="none" w:sz="0" w:space="0" w:color="auto"/>
              </w:divBdr>
              <w:divsChild>
                <w:div w:id="1763188365">
                  <w:marLeft w:val="0"/>
                  <w:marRight w:val="0"/>
                  <w:marTop w:val="0"/>
                  <w:marBottom w:val="0"/>
                  <w:divBdr>
                    <w:top w:val="none" w:sz="0" w:space="0" w:color="auto"/>
                    <w:left w:val="none" w:sz="0" w:space="0" w:color="auto"/>
                    <w:bottom w:val="none" w:sz="0" w:space="0" w:color="auto"/>
                    <w:right w:val="none" w:sz="0" w:space="0" w:color="auto"/>
                  </w:divBdr>
                  <w:divsChild>
                    <w:div w:id="1294865305">
                      <w:marLeft w:val="0"/>
                      <w:marRight w:val="0"/>
                      <w:marTop w:val="0"/>
                      <w:marBottom w:val="0"/>
                      <w:divBdr>
                        <w:top w:val="none" w:sz="0" w:space="0" w:color="auto"/>
                        <w:left w:val="none" w:sz="0" w:space="0" w:color="auto"/>
                        <w:bottom w:val="none" w:sz="0" w:space="0" w:color="auto"/>
                        <w:right w:val="none" w:sz="0" w:space="0" w:color="auto"/>
                      </w:divBdr>
                      <w:divsChild>
                        <w:div w:id="968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2891">
              <w:marLeft w:val="0"/>
              <w:marRight w:val="0"/>
              <w:marTop w:val="0"/>
              <w:marBottom w:val="0"/>
              <w:divBdr>
                <w:top w:val="none" w:sz="0" w:space="0" w:color="auto"/>
                <w:left w:val="none" w:sz="0" w:space="0" w:color="auto"/>
                <w:bottom w:val="none" w:sz="0" w:space="0" w:color="auto"/>
                <w:right w:val="none" w:sz="0" w:space="0" w:color="auto"/>
              </w:divBdr>
              <w:divsChild>
                <w:div w:id="179853766">
                  <w:marLeft w:val="0"/>
                  <w:marRight w:val="0"/>
                  <w:marTop w:val="0"/>
                  <w:marBottom w:val="0"/>
                  <w:divBdr>
                    <w:top w:val="none" w:sz="0" w:space="0" w:color="auto"/>
                    <w:left w:val="none" w:sz="0" w:space="0" w:color="auto"/>
                    <w:bottom w:val="none" w:sz="0" w:space="0" w:color="auto"/>
                    <w:right w:val="none" w:sz="0" w:space="0" w:color="auto"/>
                  </w:divBdr>
                  <w:divsChild>
                    <w:div w:id="1785922504">
                      <w:marLeft w:val="0"/>
                      <w:marRight w:val="0"/>
                      <w:marTop w:val="0"/>
                      <w:marBottom w:val="0"/>
                      <w:divBdr>
                        <w:top w:val="none" w:sz="0" w:space="0" w:color="auto"/>
                        <w:left w:val="none" w:sz="0" w:space="0" w:color="auto"/>
                        <w:bottom w:val="none" w:sz="0" w:space="0" w:color="auto"/>
                        <w:right w:val="none" w:sz="0" w:space="0" w:color="auto"/>
                      </w:divBdr>
                      <w:divsChild>
                        <w:div w:id="1434402105">
                          <w:marLeft w:val="0"/>
                          <w:marRight w:val="0"/>
                          <w:marTop w:val="0"/>
                          <w:marBottom w:val="0"/>
                          <w:divBdr>
                            <w:top w:val="none" w:sz="0" w:space="0" w:color="auto"/>
                            <w:left w:val="none" w:sz="0" w:space="0" w:color="auto"/>
                            <w:bottom w:val="none" w:sz="0" w:space="0" w:color="auto"/>
                            <w:right w:val="none" w:sz="0" w:space="0" w:color="auto"/>
                          </w:divBdr>
                        </w:div>
                        <w:div w:id="13966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49818">
              <w:marLeft w:val="0"/>
              <w:marRight w:val="0"/>
              <w:marTop w:val="0"/>
              <w:marBottom w:val="0"/>
              <w:divBdr>
                <w:top w:val="none" w:sz="0" w:space="0" w:color="auto"/>
                <w:left w:val="none" w:sz="0" w:space="0" w:color="auto"/>
                <w:bottom w:val="none" w:sz="0" w:space="0" w:color="auto"/>
                <w:right w:val="none" w:sz="0" w:space="0" w:color="auto"/>
              </w:divBdr>
              <w:divsChild>
                <w:div w:id="1928615135">
                  <w:marLeft w:val="0"/>
                  <w:marRight w:val="0"/>
                  <w:marTop w:val="0"/>
                  <w:marBottom w:val="0"/>
                  <w:divBdr>
                    <w:top w:val="none" w:sz="0" w:space="0" w:color="auto"/>
                    <w:left w:val="none" w:sz="0" w:space="0" w:color="auto"/>
                    <w:bottom w:val="none" w:sz="0" w:space="0" w:color="auto"/>
                    <w:right w:val="none" w:sz="0" w:space="0" w:color="auto"/>
                  </w:divBdr>
                  <w:divsChild>
                    <w:div w:id="2111537110">
                      <w:marLeft w:val="0"/>
                      <w:marRight w:val="0"/>
                      <w:marTop w:val="0"/>
                      <w:marBottom w:val="0"/>
                      <w:divBdr>
                        <w:top w:val="none" w:sz="0" w:space="0" w:color="auto"/>
                        <w:left w:val="none" w:sz="0" w:space="0" w:color="auto"/>
                        <w:bottom w:val="none" w:sz="0" w:space="0" w:color="auto"/>
                        <w:right w:val="none" w:sz="0" w:space="0" w:color="auto"/>
                      </w:divBdr>
                      <w:divsChild>
                        <w:div w:id="1512376732">
                          <w:marLeft w:val="0"/>
                          <w:marRight w:val="0"/>
                          <w:marTop w:val="0"/>
                          <w:marBottom w:val="0"/>
                          <w:divBdr>
                            <w:top w:val="none" w:sz="0" w:space="0" w:color="auto"/>
                            <w:left w:val="none" w:sz="0" w:space="0" w:color="auto"/>
                            <w:bottom w:val="none" w:sz="0" w:space="0" w:color="auto"/>
                            <w:right w:val="none" w:sz="0" w:space="0" w:color="auto"/>
                          </w:divBdr>
                        </w:div>
                        <w:div w:id="14500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6893">
              <w:marLeft w:val="0"/>
              <w:marRight w:val="0"/>
              <w:marTop w:val="0"/>
              <w:marBottom w:val="0"/>
              <w:divBdr>
                <w:top w:val="none" w:sz="0" w:space="0" w:color="auto"/>
                <w:left w:val="none" w:sz="0" w:space="0" w:color="auto"/>
                <w:bottom w:val="none" w:sz="0" w:space="0" w:color="auto"/>
                <w:right w:val="none" w:sz="0" w:space="0" w:color="auto"/>
              </w:divBdr>
              <w:divsChild>
                <w:div w:id="1836148852">
                  <w:marLeft w:val="0"/>
                  <w:marRight w:val="0"/>
                  <w:marTop w:val="0"/>
                  <w:marBottom w:val="0"/>
                  <w:divBdr>
                    <w:top w:val="none" w:sz="0" w:space="0" w:color="auto"/>
                    <w:left w:val="none" w:sz="0" w:space="0" w:color="auto"/>
                    <w:bottom w:val="none" w:sz="0" w:space="0" w:color="auto"/>
                    <w:right w:val="none" w:sz="0" w:space="0" w:color="auto"/>
                  </w:divBdr>
                  <w:divsChild>
                    <w:div w:id="1768502235">
                      <w:marLeft w:val="0"/>
                      <w:marRight w:val="0"/>
                      <w:marTop w:val="0"/>
                      <w:marBottom w:val="0"/>
                      <w:divBdr>
                        <w:top w:val="none" w:sz="0" w:space="0" w:color="auto"/>
                        <w:left w:val="none" w:sz="0" w:space="0" w:color="auto"/>
                        <w:bottom w:val="none" w:sz="0" w:space="0" w:color="auto"/>
                        <w:right w:val="none" w:sz="0" w:space="0" w:color="auto"/>
                      </w:divBdr>
                      <w:divsChild>
                        <w:div w:id="5413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78253">
              <w:marLeft w:val="0"/>
              <w:marRight w:val="0"/>
              <w:marTop w:val="0"/>
              <w:marBottom w:val="0"/>
              <w:divBdr>
                <w:top w:val="none" w:sz="0" w:space="0" w:color="auto"/>
                <w:left w:val="none" w:sz="0" w:space="0" w:color="auto"/>
                <w:bottom w:val="none" w:sz="0" w:space="0" w:color="auto"/>
                <w:right w:val="none" w:sz="0" w:space="0" w:color="auto"/>
              </w:divBdr>
              <w:divsChild>
                <w:div w:id="1680504536">
                  <w:marLeft w:val="0"/>
                  <w:marRight w:val="0"/>
                  <w:marTop w:val="0"/>
                  <w:marBottom w:val="0"/>
                  <w:divBdr>
                    <w:top w:val="none" w:sz="0" w:space="0" w:color="auto"/>
                    <w:left w:val="none" w:sz="0" w:space="0" w:color="auto"/>
                    <w:bottom w:val="none" w:sz="0" w:space="0" w:color="auto"/>
                    <w:right w:val="none" w:sz="0" w:space="0" w:color="auto"/>
                  </w:divBdr>
                  <w:divsChild>
                    <w:div w:id="201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7996">
              <w:marLeft w:val="0"/>
              <w:marRight w:val="0"/>
              <w:marTop w:val="0"/>
              <w:marBottom w:val="0"/>
              <w:divBdr>
                <w:top w:val="none" w:sz="0" w:space="0" w:color="auto"/>
                <w:left w:val="none" w:sz="0" w:space="0" w:color="auto"/>
                <w:bottom w:val="none" w:sz="0" w:space="0" w:color="auto"/>
                <w:right w:val="none" w:sz="0" w:space="0" w:color="auto"/>
              </w:divBdr>
              <w:divsChild>
                <w:div w:id="636224290">
                  <w:marLeft w:val="0"/>
                  <w:marRight w:val="0"/>
                  <w:marTop w:val="0"/>
                  <w:marBottom w:val="0"/>
                  <w:divBdr>
                    <w:top w:val="none" w:sz="0" w:space="0" w:color="auto"/>
                    <w:left w:val="none" w:sz="0" w:space="0" w:color="auto"/>
                    <w:bottom w:val="none" w:sz="0" w:space="0" w:color="auto"/>
                    <w:right w:val="none" w:sz="0" w:space="0" w:color="auto"/>
                  </w:divBdr>
                  <w:divsChild>
                    <w:div w:id="13509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4002">
              <w:marLeft w:val="0"/>
              <w:marRight w:val="0"/>
              <w:marTop w:val="0"/>
              <w:marBottom w:val="0"/>
              <w:divBdr>
                <w:top w:val="none" w:sz="0" w:space="0" w:color="auto"/>
                <w:left w:val="none" w:sz="0" w:space="0" w:color="auto"/>
                <w:bottom w:val="none" w:sz="0" w:space="0" w:color="auto"/>
                <w:right w:val="none" w:sz="0" w:space="0" w:color="auto"/>
              </w:divBdr>
              <w:divsChild>
                <w:div w:id="396786635">
                  <w:marLeft w:val="0"/>
                  <w:marRight w:val="0"/>
                  <w:marTop w:val="0"/>
                  <w:marBottom w:val="0"/>
                  <w:divBdr>
                    <w:top w:val="none" w:sz="0" w:space="0" w:color="auto"/>
                    <w:left w:val="none" w:sz="0" w:space="0" w:color="auto"/>
                    <w:bottom w:val="none" w:sz="0" w:space="0" w:color="auto"/>
                    <w:right w:val="none" w:sz="0" w:space="0" w:color="auto"/>
                  </w:divBdr>
                  <w:divsChild>
                    <w:div w:id="1933856911">
                      <w:marLeft w:val="0"/>
                      <w:marRight w:val="0"/>
                      <w:marTop w:val="0"/>
                      <w:marBottom w:val="0"/>
                      <w:divBdr>
                        <w:top w:val="none" w:sz="0" w:space="0" w:color="auto"/>
                        <w:left w:val="none" w:sz="0" w:space="0" w:color="auto"/>
                        <w:bottom w:val="none" w:sz="0" w:space="0" w:color="auto"/>
                        <w:right w:val="none" w:sz="0" w:space="0" w:color="auto"/>
                      </w:divBdr>
                      <w:divsChild>
                        <w:div w:id="312688096">
                          <w:marLeft w:val="0"/>
                          <w:marRight w:val="0"/>
                          <w:marTop w:val="0"/>
                          <w:marBottom w:val="0"/>
                          <w:divBdr>
                            <w:top w:val="none" w:sz="0" w:space="0" w:color="auto"/>
                            <w:left w:val="none" w:sz="0" w:space="0" w:color="auto"/>
                            <w:bottom w:val="none" w:sz="0" w:space="0" w:color="auto"/>
                            <w:right w:val="none" w:sz="0" w:space="0" w:color="auto"/>
                          </w:divBdr>
                        </w:div>
                        <w:div w:id="253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5174">
      <w:bodyDiv w:val="1"/>
      <w:marLeft w:val="0"/>
      <w:marRight w:val="0"/>
      <w:marTop w:val="0"/>
      <w:marBottom w:val="0"/>
      <w:divBdr>
        <w:top w:val="none" w:sz="0" w:space="0" w:color="auto"/>
        <w:left w:val="none" w:sz="0" w:space="0" w:color="auto"/>
        <w:bottom w:val="none" w:sz="0" w:space="0" w:color="auto"/>
        <w:right w:val="none" w:sz="0" w:space="0" w:color="auto"/>
      </w:divBdr>
      <w:divsChild>
        <w:div w:id="1921673510">
          <w:marLeft w:val="0"/>
          <w:marRight w:val="0"/>
          <w:marTop w:val="0"/>
          <w:marBottom w:val="0"/>
          <w:divBdr>
            <w:top w:val="none" w:sz="0" w:space="0" w:color="auto"/>
            <w:left w:val="none" w:sz="0" w:space="0" w:color="auto"/>
            <w:bottom w:val="none" w:sz="0" w:space="0" w:color="auto"/>
            <w:right w:val="none" w:sz="0" w:space="0" w:color="auto"/>
          </w:divBdr>
        </w:div>
        <w:div w:id="1965653478">
          <w:marLeft w:val="0"/>
          <w:marRight w:val="0"/>
          <w:marTop w:val="0"/>
          <w:marBottom w:val="0"/>
          <w:divBdr>
            <w:top w:val="none" w:sz="0" w:space="0" w:color="auto"/>
            <w:left w:val="none" w:sz="0" w:space="0" w:color="auto"/>
            <w:bottom w:val="none" w:sz="0" w:space="0" w:color="auto"/>
            <w:right w:val="none" w:sz="0" w:space="0" w:color="auto"/>
          </w:divBdr>
        </w:div>
      </w:divsChild>
    </w:div>
    <w:div w:id="612788292">
      <w:bodyDiv w:val="1"/>
      <w:marLeft w:val="0"/>
      <w:marRight w:val="0"/>
      <w:marTop w:val="0"/>
      <w:marBottom w:val="0"/>
      <w:divBdr>
        <w:top w:val="none" w:sz="0" w:space="0" w:color="auto"/>
        <w:left w:val="none" w:sz="0" w:space="0" w:color="auto"/>
        <w:bottom w:val="none" w:sz="0" w:space="0" w:color="auto"/>
        <w:right w:val="none" w:sz="0" w:space="0" w:color="auto"/>
      </w:divBdr>
      <w:divsChild>
        <w:div w:id="733429823">
          <w:marLeft w:val="0"/>
          <w:marRight w:val="0"/>
          <w:marTop w:val="100"/>
          <w:marBottom w:val="100"/>
          <w:divBdr>
            <w:top w:val="none" w:sz="0" w:space="0" w:color="auto"/>
            <w:left w:val="none" w:sz="0" w:space="0" w:color="auto"/>
            <w:bottom w:val="none" w:sz="0" w:space="0" w:color="auto"/>
            <w:right w:val="none" w:sz="0" w:space="0" w:color="auto"/>
          </w:divBdr>
          <w:divsChild>
            <w:div w:id="172692556">
              <w:marLeft w:val="0"/>
              <w:marRight w:val="0"/>
              <w:marTop w:val="0"/>
              <w:marBottom w:val="0"/>
              <w:divBdr>
                <w:top w:val="none" w:sz="0" w:space="0" w:color="auto"/>
                <w:left w:val="none" w:sz="0" w:space="0" w:color="auto"/>
                <w:bottom w:val="none" w:sz="0" w:space="0" w:color="auto"/>
                <w:right w:val="none" w:sz="0" w:space="0" w:color="auto"/>
              </w:divBdr>
            </w:div>
          </w:divsChild>
        </w:div>
        <w:div w:id="1943342459">
          <w:marLeft w:val="0"/>
          <w:marRight w:val="0"/>
          <w:marTop w:val="0"/>
          <w:marBottom w:val="0"/>
          <w:divBdr>
            <w:top w:val="none" w:sz="0" w:space="0" w:color="auto"/>
            <w:left w:val="none" w:sz="0" w:space="0" w:color="auto"/>
            <w:bottom w:val="none" w:sz="0" w:space="0" w:color="auto"/>
            <w:right w:val="none" w:sz="0" w:space="0" w:color="auto"/>
          </w:divBdr>
          <w:divsChild>
            <w:div w:id="394670984">
              <w:marLeft w:val="0"/>
              <w:marRight w:val="0"/>
              <w:marTop w:val="0"/>
              <w:marBottom w:val="0"/>
              <w:divBdr>
                <w:top w:val="none" w:sz="0" w:space="0" w:color="auto"/>
                <w:left w:val="none" w:sz="0" w:space="0" w:color="auto"/>
                <w:bottom w:val="none" w:sz="0" w:space="0" w:color="auto"/>
                <w:right w:val="none" w:sz="0" w:space="0" w:color="auto"/>
              </w:divBdr>
              <w:divsChild>
                <w:div w:id="15884432">
                  <w:marLeft w:val="0"/>
                  <w:marRight w:val="0"/>
                  <w:marTop w:val="0"/>
                  <w:marBottom w:val="0"/>
                  <w:divBdr>
                    <w:top w:val="none" w:sz="0" w:space="0" w:color="auto"/>
                    <w:left w:val="none" w:sz="0" w:space="0" w:color="auto"/>
                    <w:bottom w:val="none" w:sz="0" w:space="0" w:color="auto"/>
                    <w:right w:val="none" w:sz="0" w:space="0" w:color="auto"/>
                  </w:divBdr>
                  <w:divsChild>
                    <w:div w:id="578100910">
                      <w:marLeft w:val="0"/>
                      <w:marRight w:val="0"/>
                      <w:marTop w:val="0"/>
                      <w:marBottom w:val="0"/>
                      <w:divBdr>
                        <w:top w:val="none" w:sz="0" w:space="0" w:color="auto"/>
                        <w:left w:val="none" w:sz="0" w:space="0" w:color="auto"/>
                        <w:bottom w:val="none" w:sz="0" w:space="0" w:color="auto"/>
                        <w:right w:val="none" w:sz="0" w:space="0" w:color="auto"/>
                      </w:divBdr>
                      <w:divsChild>
                        <w:div w:id="1415279945">
                          <w:marLeft w:val="0"/>
                          <w:marRight w:val="0"/>
                          <w:marTop w:val="0"/>
                          <w:marBottom w:val="0"/>
                          <w:divBdr>
                            <w:top w:val="none" w:sz="0" w:space="0" w:color="auto"/>
                            <w:left w:val="none" w:sz="0" w:space="0" w:color="auto"/>
                            <w:bottom w:val="none" w:sz="0" w:space="0" w:color="auto"/>
                            <w:right w:val="none" w:sz="0" w:space="0" w:color="auto"/>
                          </w:divBdr>
                          <w:divsChild>
                            <w:div w:id="1520466134">
                              <w:marLeft w:val="0"/>
                              <w:marRight w:val="0"/>
                              <w:marTop w:val="0"/>
                              <w:marBottom w:val="0"/>
                              <w:divBdr>
                                <w:top w:val="none" w:sz="0" w:space="0" w:color="auto"/>
                                <w:left w:val="none" w:sz="0" w:space="0" w:color="auto"/>
                                <w:bottom w:val="none" w:sz="0" w:space="0" w:color="auto"/>
                                <w:right w:val="none" w:sz="0" w:space="0" w:color="auto"/>
                              </w:divBdr>
                              <w:divsChild>
                                <w:div w:id="1392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98708">
      <w:bodyDiv w:val="1"/>
      <w:marLeft w:val="0"/>
      <w:marRight w:val="0"/>
      <w:marTop w:val="0"/>
      <w:marBottom w:val="0"/>
      <w:divBdr>
        <w:top w:val="none" w:sz="0" w:space="0" w:color="auto"/>
        <w:left w:val="none" w:sz="0" w:space="0" w:color="auto"/>
        <w:bottom w:val="none" w:sz="0" w:space="0" w:color="auto"/>
        <w:right w:val="none" w:sz="0" w:space="0" w:color="auto"/>
      </w:divBdr>
      <w:divsChild>
        <w:div w:id="679701190">
          <w:marLeft w:val="0"/>
          <w:marRight w:val="0"/>
          <w:marTop w:val="0"/>
          <w:marBottom w:val="0"/>
          <w:divBdr>
            <w:top w:val="none" w:sz="0" w:space="0" w:color="auto"/>
            <w:left w:val="none" w:sz="0" w:space="0" w:color="auto"/>
            <w:bottom w:val="none" w:sz="0" w:space="0" w:color="auto"/>
            <w:right w:val="none" w:sz="0" w:space="0" w:color="auto"/>
          </w:divBdr>
          <w:divsChild>
            <w:div w:id="1828595737">
              <w:marLeft w:val="0"/>
              <w:marRight w:val="0"/>
              <w:marTop w:val="0"/>
              <w:marBottom w:val="0"/>
              <w:divBdr>
                <w:top w:val="none" w:sz="0" w:space="0" w:color="auto"/>
                <w:left w:val="none" w:sz="0" w:space="0" w:color="auto"/>
                <w:bottom w:val="none" w:sz="0" w:space="0" w:color="auto"/>
                <w:right w:val="none" w:sz="0" w:space="0" w:color="auto"/>
              </w:divBdr>
              <w:divsChild>
                <w:div w:id="805784594">
                  <w:marLeft w:val="0"/>
                  <w:marRight w:val="0"/>
                  <w:marTop w:val="0"/>
                  <w:marBottom w:val="0"/>
                  <w:divBdr>
                    <w:top w:val="none" w:sz="0" w:space="0" w:color="auto"/>
                    <w:left w:val="none" w:sz="0" w:space="0" w:color="auto"/>
                    <w:bottom w:val="none" w:sz="0" w:space="0" w:color="auto"/>
                    <w:right w:val="none" w:sz="0" w:space="0" w:color="auto"/>
                  </w:divBdr>
                  <w:divsChild>
                    <w:div w:id="1680817164">
                      <w:marLeft w:val="0"/>
                      <w:marRight w:val="0"/>
                      <w:marTop w:val="0"/>
                      <w:marBottom w:val="0"/>
                      <w:divBdr>
                        <w:top w:val="none" w:sz="0" w:space="0" w:color="auto"/>
                        <w:left w:val="none" w:sz="0" w:space="0" w:color="auto"/>
                        <w:bottom w:val="none" w:sz="0" w:space="0" w:color="auto"/>
                        <w:right w:val="none" w:sz="0" w:space="0" w:color="auto"/>
                      </w:divBdr>
                      <w:divsChild>
                        <w:div w:id="14129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4427">
              <w:marLeft w:val="0"/>
              <w:marRight w:val="0"/>
              <w:marTop w:val="0"/>
              <w:marBottom w:val="0"/>
              <w:divBdr>
                <w:top w:val="none" w:sz="0" w:space="0" w:color="auto"/>
                <w:left w:val="none" w:sz="0" w:space="0" w:color="auto"/>
                <w:bottom w:val="none" w:sz="0" w:space="0" w:color="auto"/>
                <w:right w:val="none" w:sz="0" w:space="0" w:color="auto"/>
              </w:divBdr>
              <w:divsChild>
                <w:div w:id="1999311182">
                  <w:marLeft w:val="0"/>
                  <w:marRight w:val="0"/>
                  <w:marTop w:val="0"/>
                  <w:marBottom w:val="0"/>
                  <w:divBdr>
                    <w:top w:val="none" w:sz="0" w:space="0" w:color="auto"/>
                    <w:left w:val="none" w:sz="0" w:space="0" w:color="auto"/>
                    <w:bottom w:val="none" w:sz="0" w:space="0" w:color="auto"/>
                    <w:right w:val="none" w:sz="0" w:space="0" w:color="auto"/>
                  </w:divBdr>
                  <w:divsChild>
                    <w:div w:id="359361306">
                      <w:marLeft w:val="0"/>
                      <w:marRight w:val="0"/>
                      <w:marTop w:val="0"/>
                      <w:marBottom w:val="0"/>
                      <w:divBdr>
                        <w:top w:val="none" w:sz="0" w:space="0" w:color="auto"/>
                        <w:left w:val="none" w:sz="0" w:space="0" w:color="auto"/>
                        <w:bottom w:val="none" w:sz="0" w:space="0" w:color="auto"/>
                        <w:right w:val="none" w:sz="0" w:space="0" w:color="auto"/>
                      </w:divBdr>
                      <w:divsChild>
                        <w:div w:id="5100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0860">
              <w:marLeft w:val="0"/>
              <w:marRight w:val="0"/>
              <w:marTop w:val="0"/>
              <w:marBottom w:val="0"/>
              <w:divBdr>
                <w:top w:val="none" w:sz="0" w:space="0" w:color="auto"/>
                <w:left w:val="none" w:sz="0" w:space="0" w:color="auto"/>
                <w:bottom w:val="none" w:sz="0" w:space="0" w:color="auto"/>
                <w:right w:val="none" w:sz="0" w:space="0" w:color="auto"/>
              </w:divBdr>
              <w:divsChild>
                <w:div w:id="205989622">
                  <w:marLeft w:val="0"/>
                  <w:marRight w:val="0"/>
                  <w:marTop w:val="0"/>
                  <w:marBottom w:val="0"/>
                  <w:divBdr>
                    <w:top w:val="none" w:sz="0" w:space="0" w:color="auto"/>
                    <w:left w:val="none" w:sz="0" w:space="0" w:color="auto"/>
                    <w:bottom w:val="none" w:sz="0" w:space="0" w:color="auto"/>
                    <w:right w:val="none" w:sz="0" w:space="0" w:color="auto"/>
                  </w:divBdr>
                  <w:divsChild>
                    <w:div w:id="1244686143">
                      <w:marLeft w:val="0"/>
                      <w:marRight w:val="0"/>
                      <w:marTop w:val="0"/>
                      <w:marBottom w:val="0"/>
                      <w:divBdr>
                        <w:top w:val="none" w:sz="0" w:space="0" w:color="auto"/>
                        <w:left w:val="none" w:sz="0" w:space="0" w:color="auto"/>
                        <w:bottom w:val="none" w:sz="0" w:space="0" w:color="auto"/>
                        <w:right w:val="none" w:sz="0" w:space="0" w:color="auto"/>
                      </w:divBdr>
                      <w:divsChild>
                        <w:div w:id="5059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026">
              <w:marLeft w:val="0"/>
              <w:marRight w:val="0"/>
              <w:marTop w:val="0"/>
              <w:marBottom w:val="0"/>
              <w:divBdr>
                <w:top w:val="none" w:sz="0" w:space="0" w:color="auto"/>
                <w:left w:val="none" w:sz="0" w:space="0" w:color="auto"/>
                <w:bottom w:val="none" w:sz="0" w:space="0" w:color="auto"/>
                <w:right w:val="none" w:sz="0" w:space="0" w:color="auto"/>
              </w:divBdr>
              <w:divsChild>
                <w:div w:id="1427068477">
                  <w:marLeft w:val="0"/>
                  <w:marRight w:val="0"/>
                  <w:marTop w:val="0"/>
                  <w:marBottom w:val="0"/>
                  <w:divBdr>
                    <w:top w:val="none" w:sz="0" w:space="0" w:color="auto"/>
                    <w:left w:val="none" w:sz="0" w:space="0" w:color="auto"/>
                    <w:bottom w:val="none" w:sz="0" w:space="0" w:color="auto"/>
                    <w:right w:val="none" w:sz="0" w:space="0" w:color="auto"/>
                  </w:divBdr>
                  <w:divsChild>
                    <w:div w:id="1750036090">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704">
      <w:bodyDiv w:val="1"/>
      <w:marLeft w:val="0"/>
      <w:marRight w:val="0"/>
      <w:marTop w:val="0"/>
      <w:marBottom w:val="0"/>
      <w:divBdr>
        <w:top w:val="none" w:sz="0" w:space="0" w:color="auto"/>
        <w:left w:val="none" w:sz="0" w:space="0" w:color="auto"/>
        <w:bottom w:val="none" w:sz="0" w:space="0" w:color="auto"/>
        <w:right w:val="none" w:sz="0" w:space="0" w:color="auto"/>
      </w:divBdr>
      <w:divsChild>
        <w:div w:id="1824815549">
          <w:marLeft w:val="0"/>
          <w:marRight w:val="0"/>
          <w:marTop w:val="0"/>
          <w:marBottom w:val="0"/>
          <w:divBdr>
            <w:top w:val="none" w:sz="0" w:space="0" w:color="auto"/>
            <w:left w:val="none" w:sz="0" w:space="0" w:color="auto"/>
            <w:bottom w:val="none" w:sz="0" w:space="0" w:color="auto"/>
            <w:right w:val="none" w:sz="0" w:space="0" w:color="auto"/>
          </w:divBdr>
          <w:divsChild>
            <w:div w:id="304431863">
              <w:marLeft w:val="0"/>
              <w:marRight w:val="0"/>
              <w:marTop w:val="0"/>
              <w:marBottom w:val="0"/>
              <w:divBdr>
                <w:top w:val="none" w:sz="0" w:space="0" w:color="auto"/>
                <w:left w:val="none" w:sz="0" w:space="0" w:color="auto"/>
                <w:bottom w:val="none" w:sz="0" w:space="0" w:color="auto"/>
                <w:right w:val="none" w:sz="0" w:space="0" w:color="auto"/>
              </w:divBdr>
              <w:divsChild>
                <w:div w:id="2073844009">
                  <w:marLeft w:val="0"/>
                  <w:marRight w:val="0"/>
                  <w:marTop w:val="0"/>
                  <w:marBottom w:val="0"/>
                  <w:divBdr>
                    <w:top w:val="none" w:sz="0" w:space="0" w:color="auto"/>
                    <w:left w:val="none" w:sz="0" w:space="0" w:color="auto"/>
                    <w:bottom w:val="none" w:sz="0" w:space="0" w:color="auto"/>
                    <w:right w:val="none" w:sz="0" w:space="0" w:color="auto"/>
                  </w:divBdr>
                  <w:divsChild>
                    <w:div w:id="1823354559">
                      <w:marLeft w:val="0"/>
                      <w:marRight w:val="0"/>
                      <w:marTop w:val="0"/>
                      <w:marBottom w:val="0"/>
                      <w:divBdr>
                        <w:top w:val="none" w:sz="0" w:space="0" w:color="auto"/>
                        <w:left w:val="none" w:sz="0" w:space="0" w:color="auto"/>
                        <w:bottom w:val="none" w:sz="0" w:space="0" w:color="auto"/>
                        <w:right w:val="none" w:sz="0" w:space="0" w:color="auto"/>
                      </w:divBdr>
                      <w:divsChild>
                        <w:div w:id="6673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4190">
              <w:marLeft w:val="0"/>
              <w:marRight w:val="0"/>
              <w:marTop w:val="0"/>
              <w:marBottom w:val="0"/>
              <w:divBdr>
                <w:top w:val="none" w:sz="0" w:space="0" w:color="auto"/>
                <w:left w:val="none" w:sz="0" w:space="0" w:color="auto"/>
                <w:bottom w:val="none" w:sz="0" w:space="0" w:color="auto"/>
                <w:right w:val="none" w:sz="0" w:space="0" w:color="auto"/>
              </w:divBdr>
              <w:divsChild>
                <w:div w:id="972950251">
                  <w:marLeft w:val="0"/>
                  <w:marRight w:val="0"/>
                  <w:marTop w:val="0"/>
                  <w:marBottom w:val="0"/>
                  <w:divBdr>
                    <w:top w:val="none" w:sz="0" w:space="0" w:color="auto"/>
                    <w:left w:val="none" w:sz="0" w:space="0" w:color="auto"/>
                    <w:bottom w:val="none" w:sz="0" w:space="0" w:color="auto"/>
                    <w:right w:val="none" w:sz="0" w:space="0" w:color="auto"/>
                  </w:divBdr>
                  <w:divsChild>
                    <w:div w:id="351959056">
                      <w:marLeft w:val="0"/>
                      <w:marRight w:val="0"/>
                      <w:marTop w:val="0"/>
                      <w:marBottom w:val="0"/>
                      <w:divBdr>
                        <w:top w:val="none" w:sz="0" w:space="0" w:color="auto"/>
                        <w:left w:val="none" w:sz="0" w:space="0" w:color="auto"/>
                        <w:bottom w:val="none" w:sz="0" w:space="0" w:color="auto"/>
                        <w:right w:val="none" w:sz="0" w:space="0" w:color="auto"/>
                      </w:divBdr>
                      <w:divsChild>
                        <w:div w:id="300159534">
                          <w:marLeft w:val="0"/>
                          <w:marRight w:val="0"/>
                          <w:marTop w:val="0"/>
                          <w:marBottom w:val="0"/>
                          <w:divBdr>
                            <w:top w:val="none" w:sz="0" w:space="0" w:color="auto"/>
                            <w:left w:val="none" w:sz="0" w:space="0" w:color="auto"/>
                            <w:bottom w:val="none" w:sz="0" w:space="0" w:color="auto"/>
                            <w:right w:val="none" w:sz="0" w:space="0" w:color="auto"/>
                          </w:divBdr>
                        </w:div>
                        <w:div w:id="10860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488">
              <w:marLeft w:val="0"/>
              <w:marRight w:val="0"/>
              <w:marTop w:val="0"/>
              <w:marBottom w:val="0"/>
              <w:divBdr>
                <w:top w:val="none" w:sz="0" w:space="0" w:color="auto"/>
                <w:left w:val="none" w:sz="0" w:space="0" w:color="auto"/>
                <w:bottom w:val="none" w:sz="0" w:space="0" w:color="auto"/>
                <w:right w:val="none" w:sz="0" w:space="0" w:color="auto"/>
              </w:divBdr>
              <w:divsChild>
                <w:div w:id="613369908">
                  <w:marLeft w:val="0"/>
                  <w:marRight w:val="0"/>
                  <w:marTop w:val="0"/>
                  <w:marBottom w:val="0"/>
                  <w:divBdr>
                    <w:top w:val="none" w:sz="0" w:space="0" w:color="auto"/>
                    <w:left w:val="none" w:sz="0" w:space="0" w:color="auto"/>
                    <w:bottom w:val="none" w:sz="0" w:space="0" w:color="auto"/>
                    <w:right w:val="none" w:sz="0" w:space="0" w:color="auto"/>
                  </w:divBdr>
                  <w:divsChild>
                    <w:div w:id="1575700025">
                      <w:marLeft w:val="0"/>
                      <w:marRight w:val="0"/>
                      <w:marTop w:val="0"/>
                      <w:marBottom w:val="0"/>
                      <w:divBdr>
                        <w:top w:val="none" w:sz="0" w:space="0" w:color="auto"/>
                        <w:left w:val="none" w:sz="0" w:space="0" w:color="auto"/>
                        <w:bottom w:val="none" w:sz="0" w:space="0" w:color="auto"/>
                        <w:right w:val="none" w:sz="0" w:space="0" w:color="auto"/>
                      </w:divBdr>
                      <w:divsChild>
                        <w:div w:id="32195597">
                          <w:marLeft w:val="0"/>
                          <w:marRight w:val="0"/>
                          <w:marTop w:val="0"/>
                          <w:marBottom w:val="0"/>
                          <w:divBdr>
                            <w:top w:val="none" w:sz="0" w:space="0" w:color="auto"/>
                            <w:left w:val="none" w:sz="0" w:space="0" w:color="auto"/>
                            <w:bottom w:val="none" w:sz="0" w:space="0" w:color="auto"/>
                            <w:right w:val="none" w:sz="0" w:space="0" w:color="auto"/>
                          </w:divBdr>
                        </w:div>
                        <w:div w:id="2603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4177">
              <w:marLeft w:val="0"/>
              <w:marRight w:val="0"/>
              <w:marTop w:val="0"/>
              <w:marBottom w:val="0"/>
              <w:divBdr>
                <w:top w:val="none" w:sz="0" w:space="0" w:color="auto"/>
                <w:left w:val="none" w:sz="0" w:space="0" w:color="auto"/>
                <w:bottom w:val="none" w:sz="0" w:space="0" w:color="auto"/>
                <w:right w:val="none" w:sz="0" w:space="0" w:color="auto"/>
              </w:divBdr>
              <w:divsChild>
                <w:div w:id="430206908">
                  <w:marLeft w:val="0"/>
                  <w:marRight w:val="0"/>
                  <w:marTop w:val="0"/>
                  <w:marBottom w:val="0"/>
                  <w:divBdr>
                    <w:top w:val="none" w:sz="0" w:space="0" w:color="auto"/>
                    <w:left w:val="none" w:sz="0" w:space="0" w:color="auto"/>
                    <w:bottom w:val="none" w:sz="0" w:space="0" w:color="auto"/>
                    <w:right w:val="none" w:sz="0" w:space="0" w:color="auto"/>
                  </w:divBdr>
                  <w:divsChild>
                    <w:div w:id="1320033896">
                      <w:marLeft w:val="0"/>
                      <w:marRight w:val="0"/>
                      <w:marTop w:val="0"/>
                      <w:marBottom w:val="0"/>
                      <w:divBdr>
                        <w:top w:val="none" w:sz="0" w:space="0" w:color="auto"/>
                        <w:left w:val="none" w:sz="0" w:space="0" w:color="auto"/>
                        <w:bottom w:val="none" w:sz="0" w:space="0" w:color="auto"/>
                        <w:right w:val="none" w:sz="0" w:space="0" w:color="auto"/>
                      </w:divBdr>
                      <w:divsChild>
                        <w:div w:id="1306548233">
                          <w:marLeft w:val="0"/>
                          <w:marRight w:val="0"/>
                          <w:marTop w:val="0"/>
                          <w:marBottom w:val="0"/>
                          <w:divBdr>
                            <w:top w:val="none" w:sz="0" w:space="0" w:color="auto"/>
                            <w:left w:val="none" w:sz="0" w:space="0" w:color="auto"/>
                            <w:bottom w:val="none" w:sz="0" w:space="0" w:color="auto"/>
                            <w:right w:val="none" w:sz="0" w:space="0" w:color="auto"/>
                          </w:divBdr>
                        </w:div>
                        <w:div w:id="16423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6884">
              <w:marLeft w:val="0"/>
              <w:marRight w:val="0"/>
              <w:marTop w:val="0"/>
              <w:marBottom w:val="0"/>
              <w:divBdr>
                <w:top w:val="none" w:sz="0" w:space="0" w:color="auto"/>
                <w:left w:val="none" w:sz="0" w:space="0" w:color="auto"/>
                <w:bottom w:val="none" w:sz="0" w:space="0" w:color="auto"/>
                <w:right w:val="none" w:sz="0" w:space="0" w:color="auto"/>
              </w:divBdr>
              <w:divsChild>
                <w:div w:id="890774152">
                  <w:marLeft w:val="0"/>
                  <w:marRight w:val="0"/>
                  <w:marTop w:val="0"/>
                  <w:marBottom w:val="0"/>
                  <w:divBdr>
                    <w:top w:val="none" w:sz="0" w:space="0" w:color="auto"/>
                    <w:left w:val="none" w:sz="0" w:space="0" w:color="auto"/>
                    <w:bottom w:val="none" w:sz="0" w:space="0" w:color="auto"/>
                    <w:right w:val="none" w:sz="0" w:space="0" w:color="auto"/>
                  </w:divBdr>
                  <w:divsChild>
                    <w:div w:id="3974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7861">
      <w:bodyDiv w:val="1"/>
      <w:marLeft w:val="0"/>
      <w:marRight w:val="0"/>
      <w:marTop w:val="0"/>
      <w:marBottom w:val="0"/>
      <w:divBdr>
        <w:top w:val="none" w:sz="0" w:space="0" w:color="auto"/>
        <w:left w:val="none" w:sz="0" w:space="0" w:color="auto"/>
        <w:bottom w:val="none" w:sz="0" w:space="0" w:color="auto"/>
        <w:right w:val="none" w:sz="0" w:space="0" w:color="auto"/>
      </w:divBdr>
      <w:divsChild>
        <w:div w:id="1972788756">
          <w:marLeft w:val="0"/>
          <w:marRight w:val="0"/>
          <w:marTop w:val="0"/>
          <w:marBottom w:val="0"/>
          <w:divBdr>
            <w:top w:val="none" w:sz="0" w:space="0" w:color="auto"/>
            <w:left w:val="none" w:sz="0" w:space="0" w:color="auto"/>
            <w:bottom w:val="none" w:sz="0" w:space="0" w:color="auto"/>
            <w:right w:val="none" w:sz="0" w:space="0" w:color="auto"/>
          </w:divBdr>
        </w:div>
        <w:div w:id="1099447352">
          <w:marLeft w:val="600"/>
          <w:marRight w:val="0"/>
          <w:marTop w:val="0"/>
          <w:marBottom w:val="0"/>
          <w:divBdr>
            <w:top w:val="none" w:sz="0" w:space="0" w:color="auto"/>
            <w:left w:val="none" w:sz="0" w:space="0" w:color="auto"/>
            <w:bottom w:val="none" w:sz="0" w:space="0" w:color="auto"/>
            <w:right w:val="none" w:sz="0" w:space="0" w:color="auto"/>
          </w:divBdr>
        </w:div>
        <w:div w:id="1434978701">
          <w:marLeft w:val="0"/>
          <w:marRight w:val="0"/>
          <w:marTop w:val="0"/>
          <w:marBottom w:val="0"/>
          <w:divBdr>
            <w:top w:val="none" w:sz="0" w:space="0" w:color="auto"/>
            <w:left w:val="none" w:sz="0" w:space="0" w:color="auto"/>
            <w:bottom w:val="none" w:sz="0" w:space="0" w:color="auto"/>
            <w:right w:val="none" w:sz="0" w:space="0" w:color="auto"/>
          </w:divBdr>
        </w:div>
        <w:div w:id="1796362520">
          <w:marLeft w:val="0"/>
          <w:marRight w:val="0"/>
          <w:marTop w:val="0"/>
          <w:marBottom w:val="0"/>
          <w:divBdr>
            <w:top w:val="none" w:sz="0" w:space="0" w:color="auto"/>
            <w:left w:val="none" w:sz="0" w:space="0" w:color="auto"/>
            <w:bottom w:val="none" w:sz="0" w:space="0" w:color="auto"/>
            <w:right w:val="none" w:sz="0" w:space="0" w:color="auto"/>
          </w:divBdr>
        </w:div>
        <w:div w:id="1931615984">
          <w:marLeft w:val="0"/>
          <w:marRight w:val="0"/>
          <w:marTop w:val="0"/>
          <w:marBottom w:val="0"/>
          <w:divBdr>
            <w:top w:val="none" w:sz="0" w:space="0" w:color="auto"/>
            <w:left w:val="none" w:sz="0" w:space="0" w:color="auto"/>
            <w:bottom w:val="none" w:sz="0" w:space="0" w:color="auto"/>
            <w:right w:val="none" w:sz="0" w:space="0" w:color="auto"/>
          </w:divBdr>
          <w:divsChild>
            <w:div w:id="567695945">
              <w:marLeft w:val="0"/>
              <w:marRight w:val="0"/>
              <w:marTop w:val="0"/>
              <w:marBottom w:val="0"/>
              <w:divBdr>
                <w:top w:val="none" w:sz="0" w:space="0" w:color="auto"/>
                <w:left w:val="none" w:sz="0" w:space="0" w:color="auto"/>
                <w:bottom w:val="none" w:sz="0" w:space="0" w:color="auto"/>
                <w:right w:val="none" w:sz="0" w:space="0" w:color="auto"/>
              </w:divBdr>
            </w:div>
            <w:div w:id="11837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3385">
      <w:bodyDiv w:val="1"/>
      <w:marLeft w:val="0"/>
      <w:marRight w:val="0"/>
      <w:marTop w:val="0"/>
      <w:marBottom w:val="0"/>
      <w:divBdr>
        <w:top w:val="none" w:sz="0" w:space="0" w:color="auto"/>
        <w:left w:val="none" w:sz="0" w:space="0" w:color="auto"/>
        <w:bottom w:val="none" w:sz="0" w:space="0" w:color="auto"/>
        <w:right w:val="none" w:sz="0" w:space="0" w:color="auto"/>
      </w:divBdr>
      <w:divsChild>
        <w:div w:id="1614358281">
          <w:marLeft w:val="0"/>
          <w:marRight w:val="0"/>
          <w:marTop w:val="100"/>
          <w:marBottom w:val="100"/>
          <w:divBdr>
            <w:top w:val="none" w:sz="0" w:space="0" w:color="auto"/>
            <w:left w:val="none" w:sz="0" w:space="0" w:color="auto"/>
            <w:bottom w:val="none" w:sz="0" w:space="0" w:color="auto"/>
            <w:right w:val="none" w:sz="0" w:space="0" w:color="auto"/>
          </w:divBdr>
          <w:divsChild>
            <w:div w:id="168761825">
              <w:marLeft w:val="0"/>
              <w:marRight w:val="0"/>
              <w:marTop w:val="0"/>
              <w:marBottom w:val="0"/>
              <w:divBdr>
                <w:top w:val="none" w:sz="0" w:space="0" w:color="auto"/>
                <w:left w:val="none" w:sz="0" w:space="0" w:color="auto"/>
                <w:bottom w:val="none" w:sz="0" w:space="0" w:color="auto"/>
                <w:right w:val="none" w:sz="0" w:space="0" w:color="auto"/>
              </w:divBdr>
            </w:div>
          </w:divsChild>
        </w:div>
        <w:div w:id="1259024477">
          <w:marLeft w:val="0"/>
          <w:marRight w:val="0"/>
          <w:marTop w:val="0"/>
          <w:marBottom w:val="0"/>
          <w:divBdr>
            <w:top w:val="none" w:sz="0" w:space="0" w:color="auto"/>
            <w:left w:val="none" w:sz="0" w:space="0" w:color="auto"/>
            <w:bottom w:val="none" w:sz="0" w:space="0" w:color="auto"/>
            <w:right w:val="none" w:sz="0" w:space="0" w:color="auto"/>
          </w:divBdr>
          <w:divsChild>
            <w:div w:id="324745826">
              <w:marLeft w:val="0"/>
              <w:marRight w:val="0"/>
              <w:marTop w:val="0"/>
              <w:marBottom w:val="0"/>
              <w:divBdr>
                <w:top w:val="none" w:sz="0" w:space="0" w:color="auto"/>
                <w:left w:val="none" w:sz="0" w:space="0" w:color="auto"/>
                <w:bottom w:val="none" w:sz="0" w:space="0" w:color="auto"/>
                <w:right w:val="none" w:sz="0" w:space="0" w:color="auto"/>
              </w:divBdr>
              <w:divsChild>
                <w:div w:id="1016923290">
                  <w:marLeft w:val="0"/>
                  <w:marRight w:val="0"/>
                  <w:marTop w:val="0"/>
                  <w:marBottom w:val="0"/>
                  <w:divBdr>
                    <w:top w:val="none" w:sz="0" w:space="0" w:color="auto"/>
                    <w:left w:val="none" w:sz="0" w:space="0" w:color="auto"/>
                    <w:bottom w:val="none" w:sz="0" w:space="0" w:color="auto"/>
                    <w:right w:val="none" w:sz="0" w:space="0" w:color="auto"/>
                  </w:divBdr>
                  <w:divsChild>
                    <w:div w:id="333341214">
                      <w:marLeft w:val="0"/>
                      <w:marRight w:val="0"/>
                      <w:marTop w:val="0"/>
                      <w:marBottom w:val="0"/>
                      <w:divBdr>
                        <w:top w:val="none" w:sz="0" w:space="0" w:color="auto"/>
                        <w:left w:val="none" w:sz="0" w:space="0" w:color="auto"/>
                        <w:bottom w:val="none" w:sz="0" w:space="0" w:color="auto"/>
                        <w:right w:val="none" w:sz="0" w:space="0" w:color="auto"/>
                      </w:divBdr>
                      <w:divsChild>
                        <w:div w:id="1760175070">
                          <w:marLeft w:val="0"/>
                          <w:marRight w:val="0"/>
                          <w:marTop w:val="0"/>
                          <w:marBottom w:val="0"/>
                          <w:divBdr>
                            <w:top w:val="none" w:sz="0" w:space="0" w:color="auto"/>
                            <w:left w:val="none" w:sz="0" w:space="0" w:color="auto"/>
                            <w:bottom w:val="none" w:sz="0" w:space="0" w:color="auto"/>
                            <w:right w:val="none" w:sz="0" w:space="0" w:color="auto"/>
                          </w:divBdr>
                          <w:divsChild>
                            <w:div w:id="2800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Carl</dc:creator>
  <cp:keywords/>
  <dc:description/>
  <cp:lastModifiedBy>Burton Bargerstock</cp:lastModifiedBy>
  <cp:revision>6</cp:revision>
  <dcterms:created xsi:type="dcterms:W3CDTF">2024-03-05T21:25:00Z</dcterms:created>
  <dcterms:modified xsi:type="dcterms:W3CDTF">2025-04-01T15:50:00Z</dcterms:modified>
</cp:coreProperties>
</file>